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72" w:rsidRPr="000F3E3F" w:rsidRDefault="0035004F" w:rsidP="00080F72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0F3E3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302895</wp:posOffset>
                </wp:positionV>
                <wp:extent cx="2446020" cy="64389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F72" w:rsidRPr="004F471C" w:rsidRDefault="00080F72" w:rsidP="00080F72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34126">
                              <w:br/>
                            </w:r>
                            <w:proofErr w:type="spellStart"/>
                            <w:r w:rsidR="000E5F9B"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Ровенский</w:t>
                            </w:r>
                            <w:proofErr w:type="spellEnd"/>
                            <w:r w:rsidR="000E5F9B"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E5F9B"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государственный</w:t>
                            </w:r>
                            <w:proofErr w:type="spellEnd"/>
                            <w:r w:rsidR="000E5F9B"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E5F9B"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гуманитарный</w:t>
                            </w:r>
                            <w:proofErr w:type="spellEnd"/>
                            <w:r w:rsidR="000E5F9B"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E5F9B"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университет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7.35pt;margin-top:23.85pt;width:192.6pt;height:50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" filled="f" stroked="f">
                <v:textbox>
                  <w:txbxContent>
                    <w:p w:rsidR="00080F72" w:rsidRPr="004F471C" w:rsidRDefault="00080F72" w:rsidP="00080F72">
                      <w:pPr>
                        <w:pStyle w:val="a3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34126">
                        <w:br/>
                      </w:r>
                      <w:proofErr w:type="spellStart"/>
                      <w:r w:rsidR="000E5F9B"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>Ровенский</w:t>
                      </w:r>
                      <w:proofErr w:type="spellEnd"/>
                      <w:r w:rsidR="000E5F9B"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E5F9B"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>государственный</w:t>
                      </w:r>
                      <w:proofErr w:type="spellEnd"/>
                      <w:r w:rsidR="000E5F9B"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E5F9B"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>гуманитарный</w:t>
                      </w:r>
                      <w:proofErr w:type="spellEnd"/>
                      <w:r w:rsidR="000E5F9B"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E5F9B"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>университет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0F72" w:rsidRPr="000F3E3F">
        <w:rPr>
          <w:rFonts w:ascii="Times New Roman" w:eastAsia="Arial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3453130</wp:posOffset>
            </wp:positionH>
            <wp:positionV relativeFrom="paragraph">
              <wp:posOffset>-262890</wp:posOffset>
            </wp:positionV>
            <wp:extent cx="2667000" cy="762000"/>
            <wp:effectExtent l="0" t="0" r="0" b="0"/>
            <wp:wrapNone/>
            <wp:docPr id="3" name="Рисунок 3" descr="C:\Users\ASUS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F72" w:rsidRPr="000F3E3F">
        <w:rPr>
          <w:rFonts w:ascii="Times New Roman" w:eastAsia="Arial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-716915</wp:posOffset>
            </wp:positionV>
            <wp:extent cx="2314575" cy="1617622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17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F72" w:rsidRPr="000F3E3F" w:rsidRDefault="0035004F" w:rsidP="00080F72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0F3E3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32385</wp:posOffset>
                </wp:positionV>
                <wp:extent cx="2445385" cy="55245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F72" w:rsidRPr="004F471C" w:rsidRDefault="000E5F9B" w:rsidP="00080F72">
                            <w:pPr>
                              <w:jc w:val="center"/>
                            </w:pPr>
                            <w:r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Городской центр спорта и рекреации "</w:t>
                            </w:r>
                            <w:proofErr w:type="spellStart"/>
                            <w:r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Лега</w:t>
                            </w:r>
                            <w:proofErr w:type="spellEnd"/>
                            <w:r w:rsidRPr="000E5F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.2pt;margin-top:2.55pt;width:192.55pt;height:43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Vutw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" filled="f" stroked="f">
                <v:textbox>
                  <w:txbxContent>
                    <w:p w:rsidR="00080F72" w:rsidRPr="004F471C" w:rsidRDefault="000E5F9B" w:rsidP="00080F72">
                      <w:pPr>
                        <w:jc w:val="center"/>
                      </w:pPr>
                      <w:r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>Городской центр спорта и рекреации "</w:t>
                      </w:r>
                      <w:proofErr w:type="spellStart"/>
                      <w:r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>Лега</w:t>
                      </w:r>
                      <w:proofErr w:type="spellEnd"/>
                      <w:r w:rsidRPr="000E5F9B">
                        <w:rPr>
                          <w:rFonts w:ascii="Arial" w:hAnsi="Arial" w:cs="Arial"/>
                          <w:sz w:val="26"/>
                          <w:szCs w:val="26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080F72" w:rsidRPr="000F3E3F" w:rsidRDefault="00291807" w:rsidP="00291807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_________________________________________</w:t>
      </w:r>
      <w:r w:rsidR="00080F72" w:rsidRPr="000F3E3F">
        <w:rPr>
          <w:rFonts w:ascii="Times New Roman" w:eastAsia="Arial" w:hAnsi="Times New Roman" w:cs="Times New Roman"/>
          <w:b/>
          <w:sz w:val="28"/>
          <w:szCs w:val="28"/>
        </w:rPr>
        <w:t>_____________________</w:t>
      </w:r>
    </w:p>
    <w:p w:rsidR="000E5F9B" w:rsidRPr="000F3E3F" w:rsidRDefault="000E5F9B" w:rsidP="000E5F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П</w:t>
      </w:r>
      <w:r w:rsidRPr="000F3E3F">
        <w:rPr>
          <w:rFonts w:ascii="Times New Roman" w:eastAsia="Arial" w:hAnsi="Times New Roman" w:cs="Times New Roman"/>
          <w:b/>
          <w:sz w:val="28"/>
          <w:szCs w:val="28"/>
        </w:rPr>
        <w:t>оложение</w:t>
      </w:r>
    </w:p>
    <w:p w:rsidR="000E5F9B" w:rsidRPr="000F3E3F" w:rsidRDefault="000E5F9B" w:rsidP="000E5F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о порядке организации и проведения</w:t>
      </w:r>
    </w:p>
    <w:p w:rsidR="000E5F9B" w:rsidRPr="000F3E3F" w:rsidRDefault="000E5F9B" w:rsidP="000E5F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международного фестиваля-конкурса «</w:t>
      </w:r>
      <w:proofErr w:type="spellStart"/>
      <w:r w:rsidRPr="000F3E3F">
        <w:rPr>
          <w:rFonts w:ascii="Times New Roman" w:eastAsia="Arial" w:hAnsi="Times New Roman" w:cs="Times New Roman"/>
          <w:b/>
          <w:sz w:val="28"/>
          <w:szCs w:val="28"/>
        </w:rPr>
        <w:t>Lega</w:t>
      </w:r>
      <w:proofErr w:type="spellEnd"/>
      <w:r w:rsidRPr="000F3E3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0F3E3F">
        <w:rPr>
          <w:rFonts w:ascii="Times New Roman" w:eastAsia="Arial" w:hAnsi="Times New Roman" w:cs="Times New Roman"/>
          <w:b/>
          <w:sz w:val="28"/>
          <w:szCs w:val="28"/>
        </w:rPr>
        <w:t>Art</w:t>
      </w:r>
      <w:proofErr w:type="spellEnd"/>
      <w:r w:rsidRPr="000F3E3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0F3E3F">
        <w:rPr>
          <w:rFonts w:ascii="Times New Roman" w:eastAsia="Arial" w:hAnsi="Times New Roman" w:cs="Times New Roman"/>
          <w:b/>
          <w:sz w:val="28"/>
          <w:szCs w:val="28"/>
        </w:rPr>
        <w:t>Fest</w:t>
      </w:r>
      <w:proofErr w:type="spellEnd"/>
      <w:r w:rsidRPr="000F3E3F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0F3E3F" w:rsidRDefault="000F3E3F" w:rsidP="000E5F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center"/>
        <w:rPr>
          <w:rFonts w:ascii="Times New Roman" w:eastAsia="Arial Black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г</w:t>
      </w:r>
      <w:r w:rsidR="000E5F9B" w:rsidRPr="000F3E3F">
        <w:rPr>
          <w:rFonts w:ascii="Times New Roman" w:eastAsia="Arial" w:hAnsi="Times New Roman" w:cs="Times New Roman"/>
          <w:b/>
          <w:sz w:val="28"/>
          <w:szCs w:val="28"/>
        </w:rPr>
        <w:t>.Олецко</w:t>
      </w:r>
      <w:proofErr w:type="spellEnd"/>
      <w:r w:rsidR="000E5F9B" w:rsidRPr="000F3E3F">
        <w:rPr>
          <w:rFonts w:ascii="Times New Roman" w:eastAsia="Arial" w:hAnsi="Times New Roman" w:cs="Times New Roman"/>
          <w:b/>
          <w:sz w:val="28"/>
          <w:szCs w:val="28"/>
        </w:rPr>
        <w:t>, Польша</w:t>
      </w:r>
      <w:r>
        <w:rPr>
          <w:rFonts w:ascii="Times New Roman" w:eastAsia="Arial Black" w:hAnsi="Times New Roman" w:cs="Times New Roman"/>
          <w:b/>
          <w:sz w:val="28"/>
          <w:szCs w:val="28"/>
        </w:rPr>
        <w:t>.</w:t>
      </w:r>
      <w:proofErr w:type="spellStart"/>
    </w:p>
    <w:p w:rsidR="000F3E3F" w:rsidRDefault="000F3E3F" w:rsidP="000F3E3F">
      <w:pPr>
        <w:spacing w:after="0"/>
        <w:jc w:val="center"/>
        <w:rPr>
          <w:rFonts w:ascii="Times New Roman" w:eastAsia="Arial Black" w:hAnsi="Times New Roman" w:cs="Times New Roman"/>
          <w:b/>
          <w:sz w:val="28"/>
          <w:szCs w:val="28"/>
        </w:rPr>
      </w:pPr>
      <w:proofErr w:type="spellEnd"/>
      <w:r>
        <w:rPr>
          <w:rFonts w:ascii="Times New Roman" w:eastAsia="Arial Black" w:hAnsi="Times New Roman" w:cs="Times New Roman"/>
          <w:b/>
          <w:sz w:val="28"/>
          <w:szCs w:val="28"/>
        </w:rPr>
        <w:t>О</w:t>
      </w:r>
      <w:r w:rsidRPr="000F3E3F">
        <w:rPr>
          <w:rFonts w:ascii="Times New Roman" w:eastAsia="Arial Black" w:hAnsi="Times New Roman" w:cs="Times New Roman"/>
          <w:b/>
          <w:sz w:val="28"/>
          <w:szCs w:val="28"/>
        </w:rPr>
        <w:t>бщие положения</w:t>
      </w:r>
    </w:p>
    <w:p w:rsidR="00EB726F" w:rsidRPr="000F3E3F" w:rsidRDefault="00080F72" w:rsidP="0029180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 xml:space="preserve">1.1. </w:t>
      </w:r>
      <w:r w:rsidR="000E5F9B" w:rsidRPr="000F3E3F">
        <w:rPr>
          <w:rFonts w:ascii="Times New Roman" w:eastAsia="Arial" w:hAnsi="Times New Roman" w:cs="Times New Roman"/>
          <w:sz w:val="28"/>
          <w:szCs w:val="28"/>
        </w:rPr>
        <w:t>Международный фестиваль-конкурс «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Lega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Art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Fest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>» проводится в рамках заключенного Генерального соглашения о сотрудничестве между Ровенским государственным гуманитарным университетом и Городским центром спорта и рекреации «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Лега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» в 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Олецко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 от 22.08.2019 </w:t>
      </w:r>
      <w:proofErr w:type="gram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г..</w:t>
      </w:r>
      <w:proofErr w:type="gramEnd"/>
    </w:p>
    <w:p w:rsidR="000F3E3F" w:rsidRDefault="000F3E3F" w:rsidP="000E5F9B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0E5F9B" w:rsidRPr="000F3E3F" w:rsidRDefault="00080F72" w:rsidP="000E5F9B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 xml:space="preserve">1.2. </w:t>
      </w:r>
      <w:r w:rsidR="000E5F9B" w:rsidRPr="000F3E3F">
        <w:rPr>
          <w:rFonts w:ascii="Times New Roman" w:eastAsia="Arial" w:hAnsi="Times New Roman" w:cs="Times New Roman"/>
          <w:sz w:val="28"/>
          <w:szCs w:val="28"/>
        </w:rPr>
        <w:t>Задача фестиваля-конкурса:</w:t>
      </w:r>
    </w:p>
    <w:p w:rsidR="000E5F9B" w:rsidRPr="000F3E3F" w:rsidRDefault="000E5F9B" w:rsidP="000E5F9B">
      <w:pPr>
        <w:spacing w:after="0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- расширение творчески-художественных связей;</w:t>
      </w:r>
    </w:p>
    <w:p w:rsidR="000E5F9B" w:rsidRPr="000F3E3F" w:rsidRDefault="000E5F9B" w:rsidP="000E5F9B">
      <w:pPr>
        <w:spacing w:after="0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- воспитание молодежи на лучших художественных традициях;</w:t>
      </w:r>
    </w:p>
    <w:p w:rsidR="000E5F9B" w:rsidRPr="000F3E3F" w:rsidRDefault="000E5F9B" w:rsidP="000E5F9B">
      <w:pPr>
        <w:spacing w:after="0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- развитие и популяризация искусства разных стран;</w:t>
      </w:r>
    </w:p>
    <w:p w:rsidR="000E5F9B" w:rsidRPr="000F3E3F" w:rsidRDefault="000E5F9B" w:rsidP="000E5F9B">
      <w:pPr>
        <w:spacing w:after="0"/>
        <w:ind w:firstLine="851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- обмен опытом.</w:t>
      </w:r>
    </w:p>
    <w:p w:rsidR="000F3E3F" w:rsidRDefault="000F3E3F" w:rsidP="000E5F9B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A6F73" w:rsidRPr="000F3E3F" w:rsidRDefault="00080F72" w:rsidP="000E5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 xml:space="preserve">1.3. </w:t>
      </w:r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Учредителями фестиваля являются 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International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Festival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Group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, ОО "Творческая мастерская" Диалог ", Городской центр спорта и рекреации" </w:t>
      </w:r>
      <w:proofErr w:type="spellStart"/>
      <w:r w:rsidR="000E5F9B" w:rsidRPr="000F3E3F">
        <w:rPr>
          <w:rFonts w:ascii="Times New Roman" w:eastAsia="Arial" w:hAnsi="Times New Roman" w:cs="Times New Roman"/>
          <w:sz w:val="28"/>
          <w:szCs w:val="28"/>
        </w:rPr>
        <w:t>Лега</w:t>
      </w:r>
      <w:proofErr w:type="spellEnd"/>
      <w:r w:rsidR="000E5F9B" w:rsidRPr="000F3E3F">
        <w:rPr>
          <w:rFonts w:ascii="Times New Roman" w:eastAsia="Arial" w:hAnsi="Times New Roman" w:cs="Times New Roman"/>
          <w:sz w:val="28"/>
          <w:szCs w:val="28"/>
        </w:rPr>
        <w:t xml:space="preserve"> ", Ровенский государственный гуманитарный университет (научно-педагогический состав кафедры хореографии)</w:t>
      </w:r>
      <w:r w:rsidRPr="000F3E3F">
        <w:rPr>
          <w:rFonts w:ascii="Times New Roman" w:hAnsi="Times New Roman" w:cs="Times New Roman"/>
          <w:sz w:val="28"/>
          <w:szCs w:val="28"/>
        </w:rPr>
        <w:t>.</w:t>
      </w:r>
    </w:p>
    <w:p w:rsidR="00080F72" w:rsidRPr="000F3E3F" w:rsidRDefault="00080F72" w:rsidP="00291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3F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0E5F9B" w:rsidRPr="000F3E3F">
        <w:rPr>
          <w:rFonts w:ascii="Times New Roman" w:hAnsi="Times New Roman" w:cs="Times New Roman"/>
          <w:b/>
          <w:sz w:val="28"/>
          <w:szCs w:val="28"/>
        </w:rPr>
        <w:t>Условия и порядок проведения фестиваля-конкурса</w:t>
      </w:r>
    </w:p>
    <w:p w:rsidR="00080F72" w:rsidRPr="000F3E3F" w:rsidRDefault="00080F72" w:rsidP="0029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2.1. </w:t>
      </w:r>
      <w:r w:rsidR="000E5F9B" w:rsidRPr="000F3E3F">
        <w:rPr>
          <w:rFonts w:ascii="Times New Roman" w:hAnsi="Times New Roman" w:cs="Times New Roman"/>
          <w:sz w:val="28"/>
          <w:szCs w:val="28"/>
        </w:rPr>
        <w:t>Фестиваль проводится ежегодно в июле (по согласованию точной даты и времени со стороной-партнером) на базе Городского центра спорта и рекреации "</w:t>
      </w:r>
      <w:proofErr w:type="spellStart"/>
      <w:r w:rsidR="000E5F9B" w:rsidRPr="000F3E3F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="000E5F9B" w:rsidRPr="000F3E3F">
        <w:rPr>
          <w:rFonts w:ascii="Times New Roman" w:hAnsi="Times New Roman" w:cs="Times New Roman"/>
          <w:sz w:val="28"/>
          <w:szCs w:val="28"/>
        </w:rPr>
        <w:t xml:space="preserve">" г. </w:t>
      </w:r>
      <w:proofErr w:type="spellStart"/>
      <w:r w:rsidR="000E5F9B" w:rsidRPr="000F3E3F">
        <w:rPr>
          <w:rFonts w:ascii="Times New Roman" w:hAnsi="Times New Roman" w:cs="Times New Roman"/>
          <w:sz w:val="28"/>
          <w:szCs w:val="28"/>
        </w:rPr>
        <w:t>Олецко</w:t>
      </w:r>
      <w:proofErr w:type="spellEnd"/>
      <w:r w:rsidR="000E5F9B" w:rsidRPr="000F3E3F">
        <w:rPr>
          <w:rFonts w:ascii="Times New Roman" w:hAnsi="Times New Roman" w:cs="Times New Roman"/>
          <w:sz w:val="28"/>
          <w:szCs w:val="28"/>
        </w:rPr>
        <w:t>, Польша</w:t>
      </w:r>
    </w:p>
    <w:p w:rsidR="000F3E3F" w:rsidRDefault="000F3E3F" w:rsidP="0029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F72" w:rsidRPr="000F3E3F" w:rsidRDefault="00080F72" w:rsidP="0029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2.2. </w:t>
      </w:r>
      <w:r w:rsidR="000E5F9B" w:rsidRPr="000F3E3F">
        <w:rPr>
          <w:rFonts w:ascii="Times New Roman" w:hAnsi="Times New Roman" w:cs="Times New Roman"/>
          <w:sz w:val="28"/>
          <w:szCs w:val="28"/>
        </w:rPr>
        <w:t>Фестиваль является конкурсным без ограничений по количеству участников</w:t>
      </w:r>
      <w:r w:rsidRPr="000F3E3F">
        <w:rPr>
          <w:rFonts w:ascii="Times New Roman" w:hAnsi="Times New Roman" w:cs="Times New Roman"/>
          <w:sz w:val="28"/>
          <w:szCs w:val="28"/>
        </w:rPr>
        <w:t>.</w:t>
      </w:r>
    </w:p>
    <w:p w:rsidR="000F3E3F" w:rsidRDefault="000F3E3F" w:rsidP="000E5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F9B" w:rsidRPr="000F3E3F" w:rsidRDefault="00080F72" w:rsidP="000E5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2.3. </w:t>
      </w:r>
      <w:r w:rsidR="000E5F9B" w:rsidRPr="000F3E3F">
        <w:rPr>
          <w:rFonts w:ascii="Times New Roman" w:hAnsi="Times New Roman" w:cs="Times New Roman"/>
          <w:sz w:val="28"/>
          <w:szCs w:val="28"/>
        </w:rPr>
        <w:t>Фестивальные мероприятия предусматривают проведения:</w:t>
      </w:r>
    </w:p>
    <w:p w:rsidR="000E5F9B" w:rsidRPr="000F3E3F" w:rsidRDefault="000E5F9B" w:rsidP="000E5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торжественного открытия;</w:t>
      </w:r>
    </w:p>
    <w:p w:rsidR="000E5F9B" w:rsidRPr="000F3E3F" w:rsidRDefault="000E5F9B" w:rsidP="000E5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конкурсной программы;</w:t>
      </w:r>
    </w:p>
    <w:p w:rsidR="000E5F9B" w:rsidRPr="000F3E3F" w:rsidRDefault="000E5F9B" w:rsidP="000E5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награждение участников конкурса;</w:t>
      </w:r>
    </w:p>
    <w:p w:rsidR="000E5F9B" w:rsidRPr="000F3E3F" w:rsidRDefault="000E5F9B" w:rsidP="000E5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торжественное закрытие;</w:t>
      </w:r>
    </w:p>
    <w:p w:rsidR="007507F2" w:rsidRPr="000F3E3F" w:rsidRDefault="000E5F9B" w:rsidP="000E5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развлекательная программа.</w:t>
      </w:r>
    </w:p>
    <w:p w:rsidR="000F3E3F" w:rsidRDefault="000F3E3F" w:rsidP="000E5F9B">
      <w:pPr>
        <w:spacing w:after="0"/>
        <w:ind w:left="-566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E5F9B" w:rsidRPr="000F3E3F" w:rsidRDefault="00080F72" w:rsidP="000E5F9B">
      <w:pPr>
        <w:spacing w:after="0"/>
        <w:ind w:left="-5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2.4. </w:t>
      </w:r>
      <w:r w:rsidR="000E5F9B" w:rsidRPr="000F3E3F">
        <w:rPr>
          <w:rFonts w:ascii="Times New Roman" w:hAnsi="Times New Roman" w:cs="Times New Roman"/>
          <w:sz w:val="28"/>
          <w:szCs w:val="28"/>
        </w:rPr>
        <w:t>Участниками фестиваля могут стать украинские, польские, зарубежные</w:t>
      </w:r>
    </w:p>
    <w:p w:rsidR="00080F72" w:rsidRPr="000F3E3F" w:rsidRDefault="000E5F9B" w:rsidP="000E5F9B">
      <w:pPr>
        <w:spacing w:after="0"/>
        <w:ind w:left="-566" w:firstLine="5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творческие коллективы, а также индивидуальные исполнители</w:t>
      </w:r>
      <w:r w:rsidR="00080F72" w:rsidRPr="000F3E3F">
        <w:rPr>
          <w:rFonts w:ascii="Times New Roman" w:eastAsia="Arial" w:hAnsi="Times New Roman" w:cs="Times New Roman"/>
          <w:sz w:val="28"/>
          <w:szCs w:val="28"/>
        </w:rPr>
        <w:t>.</w:t>
      </w:r>
    </w:p>
    <w:p w:rsidR="00080F72" w:rsidRPr="000F3E3F" w:rsidRDefault="00080F72" w:rsidP="0029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0E5F9B" w:rsidRPr="000F3E3F">
        <w:rPr>
          <w:rFonts w:ascii="Times New Roman" w:hAnsi="Times New Roman" w:cs="Times New Roman"/>
          <w:sz w:val="28"/>
          <w:szCs w:val="28"/>
        </w:rPr>
        <w:t>Условия участия</w:t>
      </w:r>
      <w:r w:rsidRPr="000F3E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1C82" w:rsidRPr="000F3E3F" w:rsidRDefault="00EF1C82" w:rsidP="00EF1C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Возрастные категории</w:t>
      </w:r>
    </w:p>
    <w:p w:rsidR="00EF1C82" w:rsidRPr="000F3E3F" w:rsidRDefault="00EF1C82" w:rsidP="00EF1C82">
      <w:pPr>
        <w:pStyle w:val="a3"/>
        <w:rPr>
          <w:sz w:val="28"/>
          <w:szCs w:val="28"/>
          <w:lang w:val="ru-RU"/>
        </w:rPr>
      </w:pPr>
      <w:r w:rsidRPr="000F3E3F">
        <w:rPr>
          <w:lang w:val="ru-RU"/>
        </w:rPr>
        <w:t xml:space="preserve">● </w:t>
      </w:r>
      <w:r w:rsidRPr="000F3E3F">
        <w:rPr>
          <w:sz w:val="28"/>
          <w:szCs w:val="28"/>
          <w:lang w:val="ru-RU"/>
        </w:rPr>
        <w:t>3 - 5 лет;</w:t>
      </w:r>
    </w:p>
    <w:p w:rsidR="00EF1C82" w:rsidRPr="000F3E3F" w:rsidRDefault="00EF1C82" w:rsidP="00EF1C82">
      <w:pPr>
        <w:pStyle w:val="a3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● 6 - 7 лет;</w:t>
      </w:r>
    </w:p>
    <w:p w:rsidR="00EF1C82" w:rsidRPr="000F3E3F" w:rsidRDefault="00EF1C82" w:rsidP="00EF1C82">
      <w:pPr>
        <w:pStyle w:val="a3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● 8 - 10 лет;</w:t>
      </w:r>
    </w:p>
    <w:p w:rsidR="00EF1C82" w:rsidRPr="000F3E3F" w:rsidRDefault="00EF1C82" w:rsidP="00EF1C82">
      <w:pPr>
        <w:pStyle w:val="a3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● 11 - 13 лет;</w:t>
      </w:r>
    </w:p>
    <w:p w:rsidR="00EF1C82" w:rsidRPr="000F3E3F" w:rsidRDefault="00EF1C82" w:rsidP="00EF1C82">
      <w:pPr>
        <w:pStyle w:val="a3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● 14 - 16 лет;</w:t>
      </w:r>
    </w:p>
    <w:p w:rsidR="00EF1C82" w:rsidRPr="000F3E3F" w:rsidRDefault="00EF1C82" w:rsidP="00EF1C82">
      <w:pPr>
        <w:pStyle w:val="a3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● 17 - 25 лет;</w:t>
      </w:r>
    </w:p>
    <w:p w:rsidR="00EF1C82" w:rsidRPr="000F3E3F" w:rsidRDefault="00EF1C82" w:rsidP="00EF1C82">
      <w:pPr>
        <w:pStyle w:val="a3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● 25 - 35 лет;</w:t>
      </w:r>
    </w:p>
    <w:p w:rsidR="00080F72" w:rsidRPr="000F3E3F" w:rsidRDefault="00EF1C82" w:rsidP="00EF1C82">
      <w:pPr>
        <w:pStyle w:val="a3"/>
        <w:rPr>
          <w:rFonts w:eastAsia="Arial"/>
          <w:b/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● смешанная</w:t>
      </w:r>
    </w:p>
    <w:p w:rsidR="00EF1C82" w:rsidRPr="000F3E3F" w:rsidRDefault="00EF1C82" w:rsidP="00EF1C82">
      <w:pPr>
        <w:spacing w:before="2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Хореография</w:t>
      </w:r>
    </w:p>
    <w:p w:rsidR="00EF1C82" w:rsidRPr="000F3E3F" w:rsidRDefault="00EF1C82" w:rsidP="00EB726F">
      <w:pPr>
        <w:spacing w:before="240"/>
        <w:rPr>
          <w:rFonts w:ascii="Times New Roman" w:eastAsia="Arial" w:hAnsi="Times New Roman" w:cs="Times New Roman"/>
          <w:b/>
          <w:sz w:val="28"/>
          <w:szCs w:val="28"/>
        </w:rPr>
      </w:pPr>
    </w:p>
    <w:p w:rsidR="00080F72" w:rsidRPr="000F3E3F" w:rsidRDefault="00EF1C82" w:rsidP="00EB726F">
      <w:pPr>
        <w:spacing w:before="240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Номинации</w:t>
      </w:r>
    </w:p>
    <w:p w:rsidR="00EF1C82" w:rsidRPr="000F3E3F" w:rsidRDefault="00EF1C82" w:rsidP="00EF1C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Детский танец</w:t>
      </w:r>
    </w:p>
    <w:p w:rsidR="00EF1C82" w:rsidRPr="000F3E3F" w:rsidRDefault="00EF1C82" w:rsidP="00EF1C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Классический танец</w:t>
      </w:r>
    </w:p>
    <w:p w:rsidR="00EF1C82" w:rsidRPr="000F3E3F" w:rsidRDefault="00EF1C82" w:rsidP="00EF1C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 xml:space="preserve">Народный танец (народно-сценический, народный стилизованный, 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folkdance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>)</w:t>
      </w:r>
    </w:p>
    <w:p w:rsidR="00EF1C82" w:rsidRPr="000F3E3F" w:rsidRDefault="00EF1C82" w:rsidP="00EF1C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 xml:space="preserve">Современный танец (джаз танец, афро-джаз, 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бродвейский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 джаз, джаз-модерн танец, модерн танец, 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контемпорари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 (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contemporary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dance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>)</w:t>
      </w:r>
    </w:p>
    <w:p w:rsidR="00EF1C82" w:rsidRPr="000F3E3F" w:rsidRDefault="00EF1C82" w:rsidP="00EF1C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бальные - спортивный танец</w:t>
      </w:r>
    </w:p>
    <w:p w:rsidR="00EF1C82" w:rsidRPr="000F3E3F" w:rsidRDefault="00EF1C82" w:rsidP="00EF1C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Street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dance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 (хип-хоп, брейк-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дэнс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>, джаз-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фанк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крамп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>)</w:t>
      </w:r>
    </w:p>
    <w:p w:rsidR="00EF1C82" w:rsidRPr="000F3E3F" w:rsidRDefault="00EF1C82" w:rsidP="00EF1C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Восточные танцы</w:t>
      </w:r>
    </w:p>
    <w:p w:rsidR="00080F72" w:rsidRPr="000F3E3F" w:rsidRDefault="00EF1C82" w:rsidP="00EF1C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Dance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show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 (эстрадный танец, диско)</w:t>
      </w:r>
    </w:p>
    <w:p w:rsidR="008A6F73" w:rsidRPr="000F3E3F" w:rsidRDefault="008A6F73" w:rsidP="007507F2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80F72" w:rsidRPr="000F3E3F" w:rsidRDefault="00EF1C82" w:rsidP="00EF1C82">
      <w:pPr>
        <w:spacing w:before="2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Солисты, малые формы, коллективы представляют на конкурс один хореографический номер продолжительностью до 4 минут.</w:t>
      </w:r>
    </w:p>
    <w:p w:rsidR="00080F72" w:rsidRPr="000F3E3F" w:rsidRDefault="00080F72" w:rsidP="00EB726F">
      <w:pPr>
        <w:spacing w:before="240"/>
        <w:ind w:left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Вокал</w:t>
      </w:r>
    </w:p>
    <w:p w:rsidR="00080F72" w:rsidRPr="000F3E3F" w:rsidRDefault="00EF1C82" w:rsidP="00EB726F">
      <w:pPr>
        <w:spacing w:before="2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Номинации</w:t>
      </w:r>
    </w:p>
    <w:p w:rsidR="00EF1C82" w:rsidRPr="000F3E3F" w:rsidRDefault="00EF1C82" w:rsidP="00EF1C82">
      <w:pPr>
        <w:pStyle w:val="a3"/>
        <w:numPr>
          <w:ilvl w:val="0"/>
          <w:numId w:val="8"/>
        </w:numPr>
        <w:rPr>
          <w:rFonts w:eastAsia="Arial"/>
          <w:lang w:val="ru-RU"/>
        </w:rPr>
      </w:pPr>
      <w:r w:rsidRPr="000F3E3F">
        <w:rPr>
          <w:rFonts w:eastAsia="Arial"/>
          <w:lang w:val="ru-RU"/>
        </w:rPr>
        <w:t xml:space="preserve">Эстрадный вокал (солисты, малые формы 2-4 </w:t>
      </w:r>
      <w:proofErr w:type="gramStart"/>
      <w:r w:rsidRPr="000F3E3F">
        <w:rPr>
          <w:rFonts w:eastAsia="Arial"/>
          <w:lang w:val="ru-RU"/>
        </w:rPr>
        <w:t>чел</w:t>
      </w:r>
      <w:proofErr w:type="gramEnd"/>
      <w:r w:rsidRPr="000F3E3F">
        <w:rPr>
          <w:rFonts w:eastAsia="Arial"/>
          <w:lang w:val="ru-RU"/>
        </w:rPr>
        <w:t>, ансамбли / коллективы)</w:t>
      </w:r>
    </w:p>
    <w:p w:rsidR="00EF1C82" w:rsidRPr="000F3E3F" w:rsidRDefault="00EF1C82" w:rsidP="00EF1C82">
      <w:pPr>
        <w:pStyle w:val="a3"/>
        <w:numPr>
          <w:ilvl w:val="0"/>
          <w:numId w:val="8"/>
        </w:numPr>
        <w:rPr>
          <w:rFonts w:eastAsia="Arial"/>
          <w:lang w:val="ru-RU"/>
        </w:rPr>
      </w:pPr>
      <w:r w:rsidRPr="000F3E3F">
        <w:rPr>
          <w:rFonts w:eastAsia="Arial"/>
          <w:lang w:val="ru-RU"/>
        </w:rPr>
        <w:t xml:space="preserve">Народное пение, фольклорные коллективы (солисты, </w:t>
      </w:r>
      <w:r w:rsidRPr="000F3E3F">
        <w:rPr>
          <w:rFonts w:eastAsia="Arial"/>
          <w:lang w:val="ru-RU"/>
        </w:rPr>
        <w:t xml:space="preserve">малые формы 2-4 </w:t>
      </w:r>
      <w:proofErr w:type="gramStart"/>
      <w:r w:rsidRPr="000F3E3F">
        <w:rPr>
          <w:rFonts w:eastAsia="Arial"/>
          <w:lang w:val="ru-RU"/>
        </w:rPr>
        <w:t>чел</w:t>
      </w:r>
      <w:proofErr w:type="gramEnd"/>
      <w:r w:rsidRPr="000F3E3F">
        <w:rPr>
          <w:rFonts w:eastAsia="Arial"/>
          <w:lang w:val="ru-RU"/>
        </w:rPr>
        <w:t>, ансамбли/</w:t>
      </w:r>
      <w:r w:rsidRPr="000F3E3F">
        <w:rPr>
          <w:rFonts w:eastAsia="Arial"/>
          <w:lang w:val="ru-RU"/>
        </w:rPr>
        <w:t>коллективы)</w:t>
      </w:r>
    </w:p>
    <w:p w:rsidR="00EF1C82" w:rsidRPr="000F3E3F" w:rsidRDefault="00EF1C82" w:rsidP="00EF1C82">
      <w:pPr>
        <w:pStyle w:val="a3"/>
        <w:numPr>
          <w:ilvl w:val="0"/>
          <w:numId w:val="8"/>
        </w:numPr>
        <w:rPr>
          <w:rFonts w:eastAsia="Arial"/>
          <w:lang w:val="ru-RU"/>
        </w:rPr>
      </w:pPr>
      <w:r w:rsidRPr="000F3E3F">
        <w:rPr>
          <w:rFonts w:eastAsia="Arial"/>
          <w:lang w:val="ru-RU"/>
        </w:rPr>
        <w:t xml:space="preserve">Джазовый вокал (солисты, малые формы 2-4 </w:t>
      </w:r>
      <w:proofErr w:type="gramStart"/>
      <w:r w:rsidRPr="000F3E3F">
        <w:rPr>
          <w:rFonts w:eastAsia="Arial"/>
          <w:lang w:val="ru-RU"/>
        </w:rPr>
        <w:t>чел</w:t>
      </w:r>
      <w:proofErr w:type="gramEnd"/>
      <w:r w:rsidRPr="000F3E3F">
        <w:rPr>
          <w:rFonts w:eastAsia="Arial"/>
          <w:lang w:val="ru-RU"/>
        </w:rPr>
        <w:t>, ансамбли / коллективы)</w:t>
      </w:r>
    </w:p>
    <w:p w:rsidR="00EF1C82" w:rsidRPr="000F3E3F" w:rsidRDefault="00EF1C82" w:rsidP="00EF1C82">
      <w:pPr>
        <w:pStyle w:val="a3"/>
        <w:numPr>
          <w:ilvl w:val="0"/>
          <w:numId w:val="8"/>
        </w:numPr>
        <w:rPr>
          <w:rFonts w:eastAsia="Arial"/>
          <w:lang w:val="ru-RU"/>
        </w:rPr>
      </w:pPr>
      <w:r w:rsidRPr="000F3E3F">
        <w:rPr>
          <w:rFonts w:eastAsia="Arial"/>
          <w:lang w:val="ru-RU"/>
        </w:rPr>
        <w:t xml:space="preserve">Академический вокал (солисты, малые формы 2-4 </w:t>
      </w:r>
      <w:proofErr w:type="gramStart"/>
      <w:r w:rsidRPr="000F3E3F">
        <w:rPr>
          <w:rFonts w:eastAsia="Arial"/>
          <w:lang w:val="ru-RU"/>
        </w:rPr>
        <w:t>чел</w:t>
      </w:r>
      <w:proofErr w:type="gramEnd"/>
      <w:r w:rsidRPr="000F3E3F">
        <w:rPr>
          <w:rFonts w:eastAsia="Arial"/>
          <w:lang w:val="ru-RU"/>
        </w:rPr>
        <w:t>, ансамбли / коллективы)</w:t>
      </w:r>
    </w:p>
    <w:p w:rsidR="00EF1C82" w:rsidRPr="000F3E3F" w:rsidRDefault="00EF1C82" w:rsidP="00EF1C82">
      <w:pPr>
        <w:pStyle w:val="a3"/>
        <w:numPr>
          <w:ilvl w:val="0"/>
          <w:numId w:val="8"/>
        </w:numPr>
        <w:rPr>
          <w:rFonts w:eastAsia="Arial"/>
          <w:lang w:val="ru-RU"/>
        </w:rPr>
      </w:pPr>
      <w:r w:rsidRPr="000F3E3F">
        <w:rPr>
          <w:rFonts w:eastAsia="Arial"/>
          <w:lang w:val="ru-RU"/>
        </w:rPr>
        <w:t>Хоры (смешанные, мужские, женские, детские).</w:t>
      </w:r>
    </w:p>
    <w:p w:rsidR="00EF1C82" w:rsidRPr="000F3E3F" w:rsidRDefault="00EF1C82" w:rsidP="00EF1C82">
      <w:pPr>
        <w:spacing w:before="2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Солисты, малые формы до 4 человек, коллективы исполнители представляют на конкурс один номер продолжительностью до 4 минут.</w:t>
      </w:r>
    </w:p>
    <w:p w:rsidR="00080F72" w:rsidRPr="000F3E3F" w:rsidRDefault="00EF1C82" w:rsidP="00EF1C82">
      <w:pPr>
        <w:spacing w:before="2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Все произведения исполняются под «минусовую» фонограмму или "живое" сопровождение. Разрешается использование фонограмм «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бэк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-вокала». Не </w:t>
      </w:r>
      <w:r w:rsidRPr="000F3E3F">
        <w:rPr>
          <w:rFonts w:ascii="Times New Roman" w:eastAsia="Arial" w:hAnsi="Times New Roman" w:cs="Times New Roman"/>
          <w:sz w:val="28"/>
          <w:szCs w:val="28"/>
        </w:rPr>
        <w:lastRenderedPageBreak/>
        <w:t>допускается DOUBLE-вокал (инструментальное или голосовое дублирование основной партии).</w:t>
      </w:r>
    </w:p>
    <w:p w:rsidR="00DC75CF" w:rsidRPr="000F3E3F" w:rsidRDefault="00DC75CF" w:rsidP="008A6F73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Фольклорное творчество / Обрядовые театры</w:t>
      </w:r>
    </w:p>
    <w:p w:rsidR="00DC75CF" w:rsidRPr="000F3E3F" w:rsidRDefault="00DC75CF" w:rsidP="00DC75CF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DC75CF" w:rsidRPr="000F3E3F" w:rsidRDefault="00DC75CF" w:rsidP="00DC75C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Слово, танец, жест, музыка, действие, которые использовали во время обрядов, праздников, ритуалов.</w:t>
      </w:r>
    </w:p>
    <w:p w:rsidR="00080F72" w:rsidRPr="000F3E3F" w:rsidRDefault="00DC75CF" w:rsidP="00DC75CF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Приглашаются фольклорно-этнографические коллективы, представляющие номера и программы, созданные на основе фольклора, обычаев и обрядов. Фольклорные коллективы представляют на конкурс один конкурсный номер продолжительностью до 5 минут</w:t>
      </w:r>
      <w:r w:rsidR="00080F72" w:rsidRPr="000F3E3F">
        <w:rPr>
          <w:rFonts w:ascii="Times New Roman" w:eastAsia="Arial" w:hAnsi="Times New Roman" w:cs="Times New Roman"/>
          <w:sz w:val="28"/>
          <w:szCs w:val="28"/>
        </w:rPr>
        <w:t>.</w:t>
      </w:r>
    </w:p>
    <w:p w:rsidR="00080F72" w:rsidRPr="000F3E3F" w:rsidRDefault="00080F72" w:rsidP="008A6F73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C75CF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72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Театральное искусство / Кукольные театры</w:t>
      </w:r>
    </w:p>
    <w:p w:rsidR="00DC75CF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080F72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 xml:space="preserve">Коллективы представляют на конкурс малые сценические формы, </w:t>
      </w:r>
      <w:proofErr w:type="gramStart"/>
      <w:r w:rsidRPr="000F3E3F">
        <w:rPr>
          <w:rFonts w:ascii="Times New Roman" w:eastAsia="Arial" w:hAnsi="Times New Roman" w:cs="Times New Roman"/>
          <w:sz w:val="28"/>
          <w:szCs w:val="28"/>
        </w:rPr>
        <w:t>моно-спектакли</w:t>
      </w:r>
      <w:proofErr w:type="gramEnd"/>
      <w:r w:rsidRPr="000F3E3F">
        <w:rPr>
          <w:rFonts w:ascii="Times New Roman" w:eastAsia="Arial" w:hAnsi="Times New Roman" w:cs="Times New Roman"/>
          <w:sz w:val="28"/>
          <w:szCs w:val="28"/>
        </w:rPr>
        <w:t>, этюды, сцены из спектаклей и пьес, которые имеют композиционно-законченный характер продолжительностью не более 10 минут</w:t>
      </w:r>
      <w:r w:rsidR="00080F72" w:rsidRPr="000F3E3F">
        <w:rPr>
          <w:rFonts w:ascii="Times New Roman" w:eastAsia="Arial" w:hAnsi="Times New Roman" w:cs="Times New Roman"/>
          <w:sz w:val="28"/>
          <w:szCs w:val="28"/>
        </w:rPr>
        <w:t>.</w:t>
      </w:r>
    </w:p>
    <w:p w:rsidR="00080F72" w:rsidRPr="000F3E3F" w:rsidRDefault="00080F72" w:rsidP="00EB726F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5CF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Чтецы / Актерское мастерство</w:t>
      </w:r>
    </w:p>
    <w:p w:rsidR="00DC75CF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80F72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Художественное слово (стихи, проза), выступая до 4 минут литературно-музыкальная композиция (не более 5 минут), миниатюра, пантомима, скетч, инсценировка (до 5 минут).</w:t>
      </w:r>
    </w:p>
    <w:p w:rsidR="00080F72" w:rsidRPr="000F3E3F" w:rsidRDefault="00080F72" w:rsidP="00EB726F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5CF" w:rsidRPr="000F3E3F" w:rsidRDefault="00DC75CF" w:rsidP="00EB726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72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 xml:space="preserve">Цирковое искусство / </w:t>
      </w:r>
      <w:proofErr w:type="spellStart"/>
      <w:r w:rsidRPr="000F3E3F">
        <w:rPr>
          <w:rFonts w:ascii="Times New Roman" w:eastAsia="Arial" w:hAnsi="Times New Roman" w:cs="Times New Roman"/>
          <w:b/>
          <w:sz w:val="28"/>
          <w:szCs w:val="28"/>
        </w:rPr>
        <w:t>эстрадно</w:t>
      </w:r>
      <w:proofErr w:type="spellEnd"/>
      <w:r w:rsidRPr="000F3E3F">
        <w:rPr>
          <w:rFonts w:ascii="Times New Roman" w:eastAsia="Arial" w:hAnsi="Times New Roman" w:cs="Times New Roman"/>
          <w:b/>
          <w:sz w:val="28"/>
          <w:szCs w:val="28"/>
        </w:rPr>
        <w:t>-спортивное искусство</w:t>
      </w:r>
    </w:p>
    <w:p w:rsidR="00DC75CF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80F72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Пластическое шоу, акробатика, каучук, жонглирование, клоунада (до 4 минут).</w:t>
      </w:r>
    </w:p>
    <w:p w:rsidR="00DC75CF" w:rsidRPr="000F3E3F" w:rsidRDefault="00DC75CF" w:rsidP="00EB726F">
      <w:pPr>
        <w:spacing w:before="2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C75CF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720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Театры мод / Показ мод</w:t>
      </w:r>
    </w:p>
    <w:p w:rsidR="00DC75CF" w:rsidRPr="000F3E3F" w:rsidRDefault="00DC75CF" w:rsidP="00DC75C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080F72" w:rsidRPr="000F3E3F" w:rsidRDefault="00DC75CF" w:rsidP="00EB726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Театры мод представляют на конкурсную программу одну коллекцию в виде мини-спектакля или шоу. Продолжительность конкурсной программы до 10 минут.</w:t>
      </w:r>
    </w:p>
    <w:p w:rsidR="00DC75CF" w:rsidRPr="000F3E3F" w:rsidRDefault="00080F72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2.6. </w:t>
      </w:r>
      <w:r w:rsidR="00DC75CF" w:rsidRPr="000F3E3F">
        <w:rPr>
          <w:rFonts w:ascii="Times New Roman" w:hAnsi="Times New Roman" w:cs="Times New Roman"/>
          <w:sz w:val="28"/>
          <w:szCs w:val="28"/>
        </w:rPr>
        <w:t>Порядок подачи документов для участия. Участники фестиваля-конкурса подают (</w:t>
      </w:r>
      <w:r w:rsidR="00DC75CF" w:rsidRPr="000F3E3F">
        <w:rPr>
          <w:rFonts w:ascii="Times New Roman" w:hAnsi="Times New Roman" w:cs="Times New Roman"/>
          <w:sz w:val="28"/>
          <w:szCs w:val="28"/>
        </w:rPr>
        <w:t>от</w:t>
      </w:r>
      <w:r w:rsidR="00DC75CF" w:rsidRPr="000F3E3F">
        <w:rPr>
          <w:rFonts w:ascii="Times New Roman" w:hAnsi="Times New Roman" w:cs="Times New Roman"/>
          <w:sz w:val="28"/>
          <w:szCs w:val="28"/>
        </w:rPr>
        <w:t>правляют) организаторам:</w:t>
      </w:r>
    </w:p>
    <w:p w:rsidR="00DC75CF" w:rsidRPr="000F3E3F" w:rsidRDefault="00DC75CF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заявку на украинском и английском языках вм</w:t>
      </w:r>
      <w:r w:rsidRPr="000F3E3F">
        <w:rPr>
          <w:rFonts w:ascii="Times New Roman" w:hAnsi="Times New Roman" w:cs="Times New Roman"/>
          <w:sz w:val="28"/>
          <w:szCs w:val="28"/>
        </w:rPr>
        <w:t>есте с КАЧЕСТВЕННОЙ фонограммой до 20.06.2020 года на</w:t>
      </w:r>
      <w:r w:rsidRPr="000F3E3F">
        <w:rPr>
          <w:rFonts w:ascii="Times New Roman" w:hAnsi="Times New Roman" w:cs="Times New Roman"/>
          <w:sz w:val="28"/>
          <w:szCs w:val="28"/>
        </w:rPr>
        <w:t xml:space="preserve"> адрес оргкомитета фестиваля: festlega@gmail.com;</w:t>
      </w:r>
    </w:p>
    <w:p w:rsidR="00DC75CF" w:rsidRPr="000F3E3F" w:rsidRDefault="00DC75CF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список участников и сопровождающих.</w:t>
      </w:r>
    </w:p>
    <w:p w:rsidR="00DC75CF" w:rsidRPr="000F3E3F" w:rsidRDefault="00DC75CF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5CF" w:rsidRPr="000F3E3F" w:rsidRDefault="00080F72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2.7. </w:t>
      </w:r>
      <w:r w:rsidR="00DC75CF" w:rsidRPr="000F3E3F">
        <w:rPr>
          <w:rFonts w:ascii="Times New Roman" w:hAnsi="Times New Roman" w:cs="Times New Roman"/>
          <w:sz w:val="28"/>
          <w:szCs w:val="28"/>
        </w:rPr>
        <w:t>Организационный комитет фестиваля обеспечивает:</w:t>
      </w:r>
    </w:p>
    <w:p w:rsidR="00DC75CF" w:rsidRPr="000F3E3F" w:rsidRDefault="00DC75CF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рассмотрение всех присланных заявок на предмет их соответствия условиям участия;</w:t>
      </w:r>
    </w:p>
    <w:p w:rsidR="00080F72" w:rsidRPr="000F3E3F" w:rsidRDefault="00DC75CF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подтверждение участия заявителя за 10 дней до начала проведения фестиваля-конкурса</w:t>
      </w:r>
      <w:r w:rsidR="00080F72" w:rsidRPr="000F3E3F">
        <w:rPr>
          <w:rFonts w:ascii="Times New Roman" w:hAnsi="Times New Roman" w:cs="Times New Roman"/>
          <w:sz w:val="28"/>
          <w:szCs w:val="28"/>
        </w:rPr>
        <w:t>;</w:t>
      </w:r>
    </w:p>
    <w:p w:rsidR="00DC75CF" w:rsidRPr="000F3E3F" w:rsidRDefault="00080F72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- </w:t>
      </w:r>
      <w:r w:rsidR="00DC75CF" w:rsidRPr="000F3E3F">
        <w:rPr>
          <w:rFonts w:ascii="Times New Roman" w:hAnsi="Times New Roman" w:cs="Times New Roman"/>
          <w:sz w:val="28"/>
          <w:szCs w:val="28"/>
        </w:rPr>
        <w:t xml:space="preserve">организация приезда к месту назначения в (Республика Польша., г. </w:t>
      </w:r>
      <w:proofErr w:type="spellStart"/>
      <w:r w:rsidR="00DC75CF" w:rsidRPr="000F3E3F">
        <w:rPr>
          <w:rFonts w:ascii="Times New Roman" w:hAnsi="Times New Roman" w:cs="Times New Roman"/>
          <w:sz w:val="28"/>
          <w:szCs w:val="28"/>
        </w:rPr>
        <w:t>Олецко</w:t>
      </w:r>
      <w:proofErr w:type="spellEnd"/>
      <w:r w:rsidR="00DC75CF" w:rsidRPr="000F3E3F">
        <w:rPr>
          <w:rFonts w:ascii="Times New Roman" w:hAnsi="Times New Roman" w:cs="Times New Roman"/>
          <w:sz w:val="28"/>
          <w:szCs w:val="28"/>
        </w:rPr>
        <w:t>; Украина, место отправления)</w:t>
      </w:r>
    </w:p>
    <w:p w:rsidR="00DC75CF" w:rsidRPr="000F3E3F" w:rsidRDefault="00DC75CF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размещение участников фестиваля-конкурса в течение его проведения;</w:t>
      </w:r>
    </w:p>
    <w:p w:rsidR="00DC75CF" w:rsidRPr="000F3E3F" w:rsidRDefault="00DC75CF" w:rsidP="00DC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награждение участников фестиваля-конкурса;</w:t>
      </w:r>
    </w:p>
    <w:p w:rsidR="00080F72" w:rsidRPr="000F3E3F" w:rsidRDefault="00DC75CF" w:rsidP="00DC75CF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- организацию проведения культурной программы для участников фестиваля-конкурса</w:t>
      </w:r>
      <w:r w:rsidR="00080F72" w:rsidRPr="000F3E3F">
        <w:rPr>
          <w:rFonts w:ascii="Times New Roman" w:eastAsia="Arial" w:hAnsi="Times New Roman" w:cs="Times New Roman"/>
          <w:sz w:val="28"/>
          <w:szCs w:val="28"/>
        </w:rPr>
        <w:t xml:space="preserve">.  </w:t>
      </w:r>
    </w:p>
    <w:p w:rsidR="00080F72" w:rsidRPr="000F3E3F" w:rsidRDefault="00080F72" w:rsidP="0075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F72" w:rsidRPr="000F3E3F" w:rsidRDefault="00080F72" w:rsidP="00750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2.8. </w:t>
      </w:r>
      <w:r w:rsidR="00DC75CF" w:rsidRPr="000F3E3F">
        <w:rPr>
          <w:rFonts w:ascii="Times New Roman" w:hAnsi="Times New Roman" w:cs="Times New Roman"/>
          <w:sz w:val="28"/>
          <w:szCs w:val="28"/>
        </w:rPr>
        <w:t>Жюри фестиваля</w:t>
      </w:r>
      <w:r w:rsidRPr="000F3E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F72" w:rsidRPr="000F3E3F" w:rsidRDefault="00DC75CF" w:rsidP="007507F2">
      <w:pPr>
        <w:shd w:val="clear" w:color="auto" w:fill="FFFFFF"/>
        <w:tabs>
          <w:tab w:val="left" w:pos="9360"/>
        </w:tabs>
        <w:spacing w:before="240"/>
        <w:ind w:right="-5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Количество членов жюри может варьироваться от 3 до 5 человек, которые являются специалистами различных направлений искусства, ведущими деятелями культуры и искусств.</w:t>
      </w:r>
    </w:p>
    <w:p w:rsidR="00080F72" w:rsidRPr="000F3E3F" w:rsidRDefault="00080F72" w:rsidP="00EB726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2.9. </w:t>
      </w:r>
      <w:r w:rsidR="00DC75CF" w:rsidRPr="000F3E3F">
        <w:rPr>
          <w:rFonts w:ascii="Times New Roman" w:hAnsi="Times New Roman" w:cs="Times New Roman"/>
          <w:sz w:val="28"/>
          <w:szCs w:val="28"/>
        </w:rPr>
        <w:t>Критерии оценки участников</w:t>
      </w:r>
      <w:r w:rsidRPr="000F3E3F">
        <w:rPr>
          <w:rFonts w:ascii="Times New Roman" w:hAnsi="Times New Roman" w:cs="Times New Roman"/>
          <w:sz w:val="28"/>
          <w:szCs w:val="28"/>
        </w:rPr>
        <w:t>:</w:t>
      </w:r>
    </w:p>
    <w:p w:rsidR="00E423AC" w:rsidRPr="000F3E3F" w:rsidRDefault="00E423AC" w:rsidP="00E423AC">
      <w:pPr>
        <w:pStyle w:val="1"/>
        <w:shd w:val="clear" w:color="auto" w:fill="FFFFFF"/>
        <w:tabs>
          <w:tab w:val="left" w:pos="398"/>
          <w:tab w:val="left" w:pos="9360"/>
        </w:tabs>
        <w:spacing w:before="5"/>
        <w:ind w:right="-50"/>
        <w:jc w:val="center"/>
        <w:rPr>
          <w:b/>
          <w:i/>
          <w:sz w:val="28"/>
          <w:szCs w:val="28"/>
          <w:lang w:val="ru-RU"/>
        </w:rPr>
      </w:pPr>
      <w:r w:rsidRPr="000F3E3F">
        <w:rPr>
          <w:b/>
          <w:i/>
          <w:sz w:val="28"/>
          <w:szCs w:val="28"/>
          <w:lang w:val="ru-RU"/>
        </w:rPr>
        <w:t>Хореография:</w:t>
      </w:r>
    </w:p>
    <w:p w:rsidR="00E423AC" w:rsidRPr="000F3E3F" w:rsidRDefault="00E423AC" w:rsidP="00E423AC">
      <w:pPr>
        <w:pStyle w:val="1"/>
        <w:widowControl/>
        <w:spacing w:before="100" w:after="100"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 xml:space="preserve">- </w:t>
      </w:r>
      <w:r w:rsidRPr="000F3E3F">
        <w:rPr>
          <w:b/>
          <w:i/>
          <w:sz w:val="28"/>
          <w:szCs w:val="28"/>
          <w:lang w:val="ru-RU"/>
        </w:rPr>
        <w:t xml:space="preserve"> </w:t>
      </w:r>
      <w:r w:rsidRPr="000F3E3F">
        <w:rPr>
          <w:sz w:val="28"/>
          <w:szCs w:val="28"/>
          <w:lang w:val="ru-RU"/>
        </w:rPr>
        <w:t>соответствие тематики хореографического номера с учетом возрастных возможностей исполнителей;</w:t>
      </w:r>
    </w:p>
    <w:p w:rsidR="00E423AC" w:rsidRPr="000F3E3F" w:rsidRDefault="00E423AC" w:rsidP="00E423AC">
      <w:pPr>
        <w:pStyle w:val="1"/>
        <w:widowControl/>
        <w:spacing w:before="100" w:after="100"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оригинальность воплощения замысла постановки, спектр использованных композиционных решений и приемов;</w:t>
      </w:r>
    </w:p>
    <w:p w:rsidR="00E423AC" w:rsidRPr="000F3E3F" w:rsidRDefault="00E423AC" w:rsidP="00E423AC">
      <w:pPr>
        <w:pStyle w:val="1"/>
        <w:widowControl/>
        <w:spacing w:before="100" w:after="100"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драматургия хореографической постановки;</w:t>
      </w:r>
    </w:p>
    <w:p w:rsidR="00E423AC" w:rsidRPr="000F3E3F" w:rsidRDefault="00E423AC" w:rsidP="00E423AC">
      <w:pPr>
        <w:pStyle w:val="1"/>
        <w:widowControl/>
        <w:spacing w:before="100" w:after="100"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соответствие направления;</w:t>
      </w:r>
    </w:p>
    <w:p w:rsidR="00E423AC" w:rsidRPr="000F3E3F" w:rsidRDefault="00E423AC" w:rsidP="00E423AC">
      <w:pPr>
        <w:pStyle w:val="1"/>
        <w:widowControl/>
        <w:spacing w:before="100" w:after="100"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техника выполнения;</w:t>
      </w:r>
    </w:p>
    <w:p w:rsidR="00E423AC" w:rsidRPr="000F3E3F" w:rsidRDefault="00E423AC" w:rsidP="00E423AC">
      <w:pPr>
        <w:pStyle w:val="1"/>
        <w:widowControl/>
        <w:spacing w:before="100" w:after="100"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гармоничность музыкального сопровождения и хореографии;</w:t>
      </w:r>
    </w:p>
    <w:p w:rsidR="00E423AC" w:rsidRPr="000F3E3F" w:rsidRDefault="00E423AC" w:rsidP="00E423AC">
      <w:pPr>
        <w:pStyle w:val="1"/>
        <w:widowControl/>
        <w:spacing w:before="100" w:after="100"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соответствие и оригинальность костюмов;</w:t>
      </w:r>
    </w:p>
    <w:p w:rsidR="00E423AC" w:rsidRPr="000F3E3F" w:rsidRDefault="00E423AC" w:rsidP="00E423AC">
      <w:pPr>
        <w:pStyle w:val="1"/>
        <w:widowControl/>
        <w:spacing w:before="100" w:after="100"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сценическая этика и поведение на сцене.</w:t>
      </w:r>
    </w:p>
    <w:p w:rsidR="00E423AC" w:rsidRPr="000F3E3F" w:rsidRDefault="00E423AC" w:rsidP="00E423AC">
      <w:pPr>
        <w:pStyle w:val="1"/>
        <w:widowControl/>
        <w:spacing w:before="100" w:after="100"/>
        <w:jc w:val="both"/>
        <w:rPr>
          <w:b/>
          <w:i/>
          <w:sz w:val="28"/>
          <w:szCs w:val="28"/>
          <w:lang w:val="ru-RU"/>
        </w:rPr>
      </w:pPr>
    </w:p>
    <w:p w:rsidR="00E423AC" w:rsidRPr="000F3E3F" w:rsidRDefault="00E423AC" w:rsidP="00E423AC">
      <w:pPr>
        <w:pStyle w:val="1"/>
        <w:widowControl/>
        <w:spacing w:before="100" w:after="100"/>
        <w:jc w:val="center"/>
        <w:rPr>
          <w:b/>
          <w:i/>
          <w:sz w:val="28"/>
          <w:szCs w:val="28"/>
          <w:lang w:val="ru-RU"/>
        </w:rPr>
      </w:pPr>
      <w:r w:rsidRPr="000F3E3F">
        <w:rPr>
          <w:b/>
          <w:i/>
          <w:sz w:val="28"/>
          <w:szCs w:val="28"/>
          <w:lang w:val="ru-RU"/>
        </w:rPr>
        <w:t>Вокал:</w:t>
      </w:r>
    </w:p>
    <w:p w:rsidR="00E423AC" w:rsidRPr="000F3E3F" w:rsidRDefault="00E423AC" w:rsidP="00E423AC">
      <w:pPr>
        <w:pStyle w:val="1"/>
        <w:widowControl/>
        <w:spacing w:before="100" w:after="100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техническое исполнение: интонация, ритмика, фразировка, строй, точность исполнения произведения, произношение.</w:t>
      </w:r>
    </w:p>
    <w:p w:rsidR="00E423AC" w:rsidRPr="000F3E3F" w:rsidRDefault="00E423AC" w:rsidP="00E423AC">
      <w:pPr>
        <w:pStyle w:val="1"/>
        <w:widowControl/>
        <w:spacing w:before="100" w:after="100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художественное исполнение: темп, агогика, динамика, интерпретация текста, эмоциональность, выразительность.</w:t>
      </w:r>
    </w:p>
    <w:p w:rsidR="00E423AC" w:rsidRPr="000F3E3F" w:rsidRDefault="00E423AC" w:rsidP="00E423AC">
      <w:pPr>
        <w:pStyle w:val="1"/>
        <w:widowControl/>
        <w:spacing w:before="100" w:after="100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lastRenderedPageBreak/>
        <w:t>- презентация программы: подбор репертуара, сложность исполнения, внешний вид.</w:t>
      </w:r>
    </w:p>
    <w:p w:rsidR="00E423AC" w:rsidRPr="000F3E3F" w:rsidRDefault="00E423AC" w:rsidP="00E423AC">
      <w:pPr>
        <w:pStyle w:val="1"/>
        <w:widowControl/>
        <w:spacing w:before="100" w:after="100"/>
        <w:jc w:val="both"/>
        <w:rPr>
          <w:sz w:val="28"/>
          <w:szCs w:val="28"/>
          <w:lang w:val="ru-RU"/>
        </w:rPr>
      </w:pPr>
    </w:p>
    <w:p w:rsidR="00E423AC" w:rsidRPr="000F3E3F" w:rsidRDefault="00E423AC" w:rsidP="00E423AC">
      <w:pPr>
        <w:pStyle w:val="1"/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  <w:r w:rsidRPr="000F3E3F">
        <w:rPr>
          <w:b/>
          <w:i/>
          <w:color w:val="000000"/>
          <w:sz w:val="28"/>
          <w:szCs w:val="28"/>
          <w:lang w:val="ru-RU"/>
        </w:rPr>
        <w:t xml:space="preserve">Чтецы / Актерское мастерство / Цирковое искусство / </w:t>
      </w:r>
      <w:proofErr w:type="spellStart"/>
      <w:r w:rsidRPr="000F3E3F">
        <w:rPr>
          <w:b/>
          <w:i/>
          <w:color w:val="000000"/>
          <w:sz w:val="28"/>
          <w:szCs w:val="28"/>
          <w:lang w:val="ru-RU"/>
        </w:rPr>
        <w:t>эстрадно</w:t>
      </w:r>
      <w:proofErr w:type="spellEnd"/>
      <w:r w:rsidRPr="000F3E3F">
        <w:rPr>
          <w:b/>
          <w:i/>
          <w:color w:val="000000"/>
          <w:sz w:val="28"/>
          <w:szCs w:val="28"/>
          <w:lang w:val="ru-RU"/>
        </w:rPr>
        <w:t>-спортивное искусство / Театры / Театры мод:</w:t>
      </w:r>
    </w:p>
    <w:p w:rsidR="00E423AC" w:rsidRPr="000F3E3F" w:rsidRDefault="00E423AC" w:rsidP="00E423AC">
      <w:pPr>
        <w:pStyle w:val="1"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технические возможности исполнителя;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артистизм, сценичность, пластика, костюм, культура исполнения;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творческий подход к подбору репертуара;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сложность выполняемой программы;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сценическое оформление программы, реквизит;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полнота и выразительность раскрытия темы произведения;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раскрытие и яркость художественных образов, исполнительский уровень;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художественное оформление спектакля, реквизит;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дикция актеров;</w:t>
      </w:r>
    </w:p>
    <w:p w:rsidR="00E423AC" w:rsidRPr="000F3E3F" w:rsidRDefault="00E423AC" w:rsidP="00E423AC">
      <w:pPr>
        <w:pStyle w:val="1"/>
        <w:spacing w:line="276" w:lineRule="auto"/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соответствие репертуара возрастной категории исполнителя;</w:t>
      </w:r>
    </w:p>
    <w:p w:rsidR="00080F72" w:rsidRPr="000F3E3F" w:rsidRDefault="00080F72" w:rsidP="00EB726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 xml:space="preserve">2.10. </w:t>
      </w:r>
      <w:r w:rsidR="000F3E3F" w:rsidRPr="000F3E3F">
        <w:rPr>
          <w:rFonts w:ascii="Times New Roman" w:hAnsi="Times New Roman" w:cs="Times New Roman"/>
          <w:sz w:val="28"/>
          <w:szCs w:val="28"/>
        </w:rPr>
        <w:t>Награждение участников</w:t>
      </w:r>
      <w:r w:rsidRPr="000F3E3F">
        <w:rPr>
          <w:rFonts w:ascii="Times New Roman" w:hAnsi="Times New Roman" w:cs="Times New Roman"/>
          <w:sz w:val="28"/>
          <w:szCs w:val="28"/>
        </w:rPr>
        <w:t>:</w:t>
      </w:r>
    </w:p>
    <w:p w:rsidR="00E423AC" w:rsidRPr="000F3E3F" w:rsidRDefault="00E423AC" w:rsidP="00E423AC">
      <w:pPr>
        <w:pStyle w:val="1"/>
        <w:numPr>
          <w:ilvl w:val="0"/>
          <w:numId w:val="10"/>
        </w:numPr>
        <w:tabs>
          <w:tab w:val="left" w:pos="706"/>
        </w:tabs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Гран-при Международного фестиваля-конкурса - получают кубок, диплом и медали каждому участнику.</w:t>
      </w:r>
    </w:p>
    <w:p w:rsidR="00E423AC" w:rsidRPr="000F3E3F" w:rsidRDefault="00E423AC" w:rsidP="00E423AC">
      <w:pPr>
        <w:pStyle w:val="1"/>
        <w:numPr>
          <w:ilvl w:val="0"/>
          <w:numId w:val="10"/>
        </w:numPr>
        <w:tabs>
          <w:tab w:val="left" w:pos="706"/>
        </w:tabs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Лауреаты I, II и III степени - получают кубок, диплом и медали каждому участнику.</w:t>
      </w:r>
    </w:p>
    <w:p w:rsidR="00E423AC" w:rsidRPr="000F3E3F" w:rsidRDefault="00E423AC" w:rsidP="00E423AC">
      <w:pPr>
        <w:pStyle w:val="1"/>
        <w:numPr>
          <w:ilvl w:val="0"/>
          <w:numId w:val="10"/>
        </w:numPr>
        <w:tabs>
          <w:tab w:val="left" w:pos="706"/>
        </w:tabs>
        <w:jc w:val="both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- Дипломанты I, II и III степени - получают диплом и медали каждому участнику.</w:t>
      </w:r>
    </w:p>
    <w:p w:rsidR="00E423AC" w:rsidRPr="000F3E3F" w:rsidRDefault="00E423AC" w:rsidP="00E423AC">
      <w:pPr>
        <w:pStyle w:val="1"/>
        <w:tabs>
          <w:tab w:val="left" w:pos="706"/>
        </w:tabs>
        <w:jc w:val="both"/>
        <w:rPr>
          <w:rFonts w:ascii="Arial" w:hAnsi="Arial" w:cs="Arial"/>
          <w:lang w:val="ru-RU"/>
        </w:rPr>
      </w:pPr>
    </w:p>
    <w:p w:rsidR="00E423AC" w:rsidRPr="000F3E3F" w:rsidRDefault="00E423AC" w:rsidP="00E423AC">
      <w:pPr>
        <w:widowControl w:val="0"/>
        <w:tabs>
          <w:tab w:val="left" w:pos="706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Оргкомитет оставляет за собой право отмечать отдельные коллективы сертификатами:</w:t>
      </w:r>
    </w:p>
    <w:p w:rsidR="000F3E3F" w:rsidRPr="000F3E3F" w:rsidRDefault="000F3E3F" w:rsidP="00E423AC">
      <w:pPr>
        <w:pStyle w:val="1"/>
        <w:rPr>
          <w:sz w:val="28"/>
          <w:szCs w:val="28"/>
          <w:lang w:val="ru-RU"/>
        </w:rPr>
      </w:pPr>
    </w:p>
    <w:p w:rsidR="00E423AC" w:rsidRPr="000F3E3F" w:rsidRDefault="00E423AC" w:rsidP="00E423AC">
      <w:pPr>
        <w:pStyle w:val="1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>на льготных условиях принять участие в фестивале-конкурсе «</w:t>
      </w:r>
      <w:proofErr w:type="spellStart"/>
      <w:r w:rsidR="000F3E3F" w:rsidRPr="000F3E3F">
        <w:rPr>
          <w:rFonts w:eastAsia="Arial"/>
          <w:sz w:val="28"/>
          <w:szCs w:val="28"/>
          <w:lang w:val="ru-RU"/>
        </w:rPr>
        <w:t>Lega</w:t>
      </w:r>
      <w:proofErr w:type="spellEnd"/>
      <w:r w:rsidR="000F3E3F" w:rsidRPr="000F3E3F">
        <w:rPr>
          <w:rFonts w:eastAsia="Arial"/>
          <w:sz w:val="28"/>
          <w:szCs w:val="28"/>
          <w:lang w:val="ru-RU"/>
        </w:rPr>
        <w:t xml:space="preserve"> </w:t>
      </w:r>
      <w:proofErr w:type="spellStart"/>
      <w:r w:rsidR="000F3E3F" w:rsidRPr="000F3E3F">
        <w:rPr>
          <w:rFonts w:eastAsia="Arial"/>
          <w:sz w:val="28"/>
          <w:szCs w:val="28"/>
          <w:lang w:val="ru-RU"/>
        </w:rPr>
        <w:t>Art</w:t>
      </w:r>
      <w:proofErr w:type="spellEnd"/>
      <w:r w:rsidR="000F3E3F" w:rsidRPr="000F3E3F">
        <w:rPr>
          <w:rFonts w:eastAsia="Arial"/>
          <w:sz w:val="28"/>
          <w:szCs w:val="28"/>
          <w:lang w:val="ru-RU"/>
        </w:rPr>
        <w:t xml:space="preserve"> </w:t>
      </w:r>
      <w:proofErr w:type="spellStart"/>
      <w:r w:rsidR="000F3E3F" w:rsidRPr="000F3E3F">
        <w:rPr>
          <w:rFonts w:eastAsia="Arial"/>
          <w:sz w:val="28"/>
          <w:szCs w:val="28"/>
          <w:lang w:val="ru-RU"/>
        </w:rPr>
        <w:t>Fest</w:t>
      </w:r>
      <w:proofErr w:type="spellEnd"/>
      <w:r w:rsidR="000F3E3F">
        <w:rPr>
          <w:sz w:val="28"/>
          <w:szCs w:val="28"/>
          <w:lang w:val="ru-RU"/>
        </w:rPr>
        <w:t>» г.</w:t>
      </w:r>
      <w:bookmarkStart w:id="0" w:name="_GoBack"/>
      <w:bookmarkEnd w:id="0"/>
      <w:r w:rsidRPr="000F3E3F">
        <w:rPr>
          <w:sz w:val="28"/>
          <w:szCs w:val="28"/>
          <w:lang w:val="ru-RU"/>
        </w:rPr>
        <w:t xml:space="preserve"> </w:t>
      </w:r>
      <w:proofErr w:type="spellStart"/>
      <w:r w:rsidR="000F3E3F" w:rsidRPr="000F3E3F">
        <w:rPr>
          <w:rFonts w:eastAsia="Arial"/>
          <w:sz w:val="28"/>
          <w:szCs w:val="28"/>
          <w:lang w:val="ru-RU"/>
        </w:rPr>
        <w:t>Олецко</w:t>
      </w:r>
      <w:proofErr w:type="spellEnd"/>
      <w:r w:rsidR="000F3E3F" w:rsidRPr="000F3E3F">
        <w:rPr>
          <w:rFonts w:eastAsia="Arial"/>
          <w:sz w:val="28"/>
          <w:szCs w:val="28"/>
          <w:lang w:val="ru-RU"/>
        </w:rPr>
        <w:t xml:space="preserve"> (Польша)</w:t>
      </w:r>
      <w:r w:rsidR="000F3E3F" w:rsidRPr="000F3E3F">
        <w:rPr>
          <w:sz w:val="28"/>
          <w:szCs w:val="28"/>
          <w:lang w:val="ru-RU"/>
        </w:rPr>
        <w:t xml:space="preserve"> - июл</w:t>
      </w:r>
      <w:r w:rsidRPr="000F3E3F">
        <w:rPr>
          <w:sz w:val="28"/>
          <w:szCs w:val="28"/>
          <w:lang w:val="ru-RU"/>
        </w:rPr>
        <w:t>ь 2021;</w:t>
      </w:r>
    </w:p>
    <w:p w:rsidR="000F3E3F" w:rsidRPr="000F3E3F" w:rsidRDefault="000F3E3F" w:rsidP="00E423AC">
      <w:pPr>
        <w:pStyle w:val="1"/>
        <w:rPr>
          <w:sz w:val="28"/>
          <w:szCs w:val="28"/>
          <w:lang w:val="ru-RU"/>
        </w:rPr>
      </w:pPr>
    </w:p>
    <w:p w:rsidR="00E423AC" w:rsidRPr="000F3E3F" w:rsidRDefault="00E423AC" w:rsidP="00E423AC">
      <w:pPr>
        <w:pStyle w:val="1"/>
        <w:rPr>
          <w:sz w:val="28"/>
          <w:szCs w:val="28"/>
          <w:lang w:val="ru-RU"/>
        </w:rPr>
      </w:pPr>
      <w:r w:rsidRPr="000F3E3F">
        <w:rPr>
          <w:sz w:val="28"/>
          <w:szCs w:val="28"/>
          <w:lang w:val="ru-RU"/>
        </w:rPr>
        <w:t xml:space="preserve">- на льготных условиях принять участие во Всеукраинском конкурсе хореографического искусства «Золотой венец Терпсихоры» </w:t>
      </w:r>
      <w:proofErr w:type="spellStart"/>
      <w:r w:rsidRPr="000F3E3F">
        <w:rPr>
          <w:sz w:val="28"/>
          <w:szCs w:val="28"/>
          <w:lang w:val="ru-RU"/>
        </w:rPr>
        <w:t>г.Ровно</w:t>
      </w:r>
      <w:proofErr w:type="spellEnd"/>
      <w:r w:rsidRPr="000F3E3F">
        <w:rPr>
          <w:sz w:val="28"/>
          <w:szCs w:val="28"/>
          <w:lang w:val="ru-RU"/>
        </w:rPr>
        <w:t xml:space="preserve"> (Украина), октябрь 2020 года.</w:t>
      </w:r>
    </w:p>
    <w:p w:rsidR="00E423AC" w:rsidRPr="000F3E3F" w:rsidRDefault="00E423AC" w:rsidP="00E423AC">
      <w:pPr>
        <w:widowControl w:val="0"/>
        <w:tabs>
          <w:tab w:val="left" w:pos="706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F3E3F" w:rsidRPr="000F3E3F" w:rsidRDefault="000F3E3F" w:rsidP="00EB7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E3F">
        <w:rPr>
          <w:rFonts w:ascii="Times New Roman" w:hAnsi="Times New Roman" w:cs="Times New Roman"/>
          <w:color w:val="FF0000"/>
          <w:sz w:val="28"/>
          <w:szCs w:val="28"/>
        </w:rPr>
        <w:t>Благодарственные письма преподавателям, руководителям художественной самодеятельности за подготовку и участие в фестивале-конкурсе просим заказывать вместе с заявкой.</w:t>
      </w:r>
    </w:p>
    <w:p w:rsidR="00080F72" w:rsidRPr="000F3E3F" w:rsidRDefault="00080F72" w:rsidP="00EB7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E3F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0F3E3F" w:rsidRPr="000F3E3F">
        <w:rPr>
          <w:rFonts w:ascii="Times New Roman" w:hAnsi="Times New Roman" w:cs="Times New Roman"/>
          <w:b/>
          <w:sz w:val="28"/>
          <w:szCs w:val="28"/>
        </w:rPr>
        <w:t>Финансирование фестиваля-конкурса</w:t>
      </w:r>
    </w:p>
    <w:p w:rsidR="000F3E3F" w:rsidRPr="000F3E3F" w:rsidRDefault="000F3E3F" w:rsidP="000F3E3F">
      <w:pPr>
        <w:spacing w:before="2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t>Фестиваль-конкурс не является коммерческим. Стоимость фестивального пакета 200Е.</w:t>
      </w:r>
    </w:p>
    <w:p w:rsidR="000F3E3F" w:rsidRPr="000F3E3F" w:rsidRDefault="000F3E3F" w:rsidP="000F3E3F">
      <w:pPr>
        <w:spacing w:before="2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sz w:val="28"/>
          <w:szCs w:val="28"/>
        </w:rPr>
        <w:lastRenderedPageBreak/>
        <w:t>В эту сумму входят транспортные услуги, сувенирная и наградная продукция, проживание в отеле 3 * «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Colosseum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» </w:t>
      </w:r>
      <w:proofErr w:type="gramStart"/>
      <w:r w:rsidRPr="000F3E3F">
        <w:rPr>
          <w:rFonts w:ascii="Times New Roman" w:eastAsia="Arial" w:hAnsi="Times New Roman" w:cs="Times New Roman"/>
          <w:sz w:val="28"/>
          <w:szCs w:val="28"/>
        </w:rPr>
        <w:t>г..</w:t>
      </w:r>
      <w:proofErr w:type="gramEnd"/>
      <w:r w:rsidRPr="000F3E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F3E3F">
        <w:rPr>
          <w:rFonts w:ascii="Times New Roman" w:eastAsia="Arial" w:hAnsi="Times New Roman" w:cs="Times New Roman"/>
          <w:sz w:val="28"/>
          <w:szCs w:val="28"/>
        </w:rPr>
        <w:t>Олецко</w:t>
      </w:r>
      <w:proofErr w:type="spellEnd"/>
      <w:r w:rsidRPr="000F3E3F">
        <w:rPr>
          <w:rFonts w:ascii="Times New Roman" w:eastAsia="Arial" w:hAnsi="Times New Roman" w:cs="Times New Roman"/>
          <w:sz w:val="28"/>
          <w:szCs w:val="28"/>
        </w:rPr>
        <w:t>, трехразовое питание в ресторане, посещение бассейна и развлекательная программа.</w:t>
      </w:r>
    </w:p>
    <w:p w:rsidR="008A6F73" w:rsidRPr="000F3E3F" w:rsidRDefault="000F3E3F" w:rsidP="000F3E3F">
      <w:pPr>
        <w:spacing w:before="2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15 участников и сопровождающих - 1 руководитель бесплатно</w:t>
      </w:r>
      <w:r w:rsidR="00080F72" w:rsidRPr="000F3E3F">
        <w:rPr>
          <w:rFonts w:ascii="Times New Roman" w:eastAsia="Arial" w:hAnsi="Times New Roman" w:cs="Times New Roman"/>
          <w:b/>
          <w:sz w:val="28"/>
          <w:szCs w:val="28"/>
        </w:rPr>
        <w:t>!</w:t>
      </w:r>
    </w:p>
    <w:p w:rsidR="00080F72" w:rsidRPr="000F3E3F" w:rsidRDefault="00080F72" w:rsidP="00EB726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E3F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0F3E3F" w:rsidRPr="000F3E3F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F3E3F" w:rsidRPr="000F3E3F" w:rsidRDefault="000F3E3F" w:rsidP="000F3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4.1. Изменения и дополнения в Положение о порядке организации и проведения международного фестиваля-конкурса «</w:t>
      </w:r>
      <w:proofErr w:type="spellStart"/>
      <w:r w:rsidRPr="000F3E3F">
        <w:rPr>
          <w:rFonts w:ascii="Times New Roman" w:hAnsi="Times New Roman" w:cs="Times New Roman"/>
          <w:sz w:val="28"/>
          <w:szCs w:val="28"/>
        </w:rPr>
        <w:t>Lega</w:t>
      </w:r>
      <w:proofErr w:type="spellEnd"/>
      <w:r w:rsidRPr="000F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E3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0F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E3F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0F3E3F">
        <w:rPr>
          <w:rFonts w:ascii="Times New Roman" w:hAnsi="Times New Roman" w:cs="Times New Roman"/>
          <w:sz w:val="28"/>
          <w:szCs w:val="28"/>
        </w:rPr>
        <w:t>» соглашаются и утверждаются в том же порядке, что и само Положение.</w:t>
      </w:r>
    </w:p>
    <w:p w:rsidR="000F3E3F" w:rsidRPr="000F3E3F" w:rsidRDefault="000F3E3F" w:rsidP="000F3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4.2. Положение вводится в действие по решению Ученого совета Университета со дня его утверждения приказом ректора.</w:t>
      </w:r>
    </w:p>
    <w:p w:rsidR="000F3E3F" w:rsidRPr="000F3E3F" w:rsidRDefault="000F3E3F" w:rsidP="000F3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4.2. Положения отменяется приказом ректора по решению Ученого совета Университета или соответствующего совещательного органа.</w:t>
      </w:r>
    </w:p>
    <w:p w:rsidR="00EB726F" w:rsidRPr="000F3E3F" w:rsidRDefault="000F3E3F" w:rsidP="000F3E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E3F">
        <w:rPr>
          <w:rFonts w:ascii="Times New Roman" w:hAnsi="Times New Roman" w:cs="Times New Roman"/>
          <w:sz w:val="28"/>
          <w:szCs w:val="28"/>
        </w:rPr>
        <w:t>4.3. Ответственность за реализацию Положения и контроль за выполнением его требований несут должностные лица Университета в соответствии с их функциональными обязанностями.</w:t>
      </w:r>
    </w:p>
    <w:p w:rsidR="00445769" w:rsidRPr="000F3E3F" w:rsidRDefault="00445769" w:rsidP="00EB726F">
      <w:pPr>
        <w:spacing w:before="2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45769" w:rsidRPr="000F3E3F" w:rsidRDefault="00445769" w:rsidP="00EB726F">
      <w:pPr>
        <w:spacing w:before="2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0F3E3F" w:rsidRPr="000F3E3F" w:rsidRDefault="000F3E3F" w:rsidP="000F3E3F">
      <w:pPr>
        <w:spacing w:before="24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V. Приложения</w:t>
      </w:r>
    </w:p>
    <w:p w:rsidR="000F3E3F" w:rsidRPr="000F3E3F" w:rsidRDefault="000F3E3F" w:rsidP="000F3E3F">
      <w:pPr>
        <w:spacing w:before="24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0F3E3F" w:rsidRPr="000F3E3F" w:rsidRDefault="000F3E3F" w:rsidP="000F3E3F">
      <w:pPr>
        <w:spacing w:before="24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П</w:t>
      </w:r>
      <w:r w:rsidRPr="000F3E3F">
        <w:rPr>
          <w:rFonts w:ascii="Times New Roman" w:eastAsia="Arial" w:hAnsi="Times New Roman" w:cs="Times New Roman"/>
          <w:b/>
          <w:sz w:val="28"/>
          <w:szCs w:val="28"/>
        </w:rPr>
        <w:t>риложение 1</w:t>
      </w:r>
    </w:p>
    <w:p w:rsidR="000F3E3F" w:rsidRPr="000F3E3F" w:rsidRDefault="000F3E3F" w:rsidP="000F3E3F">
      <w:pPr>
        <w:spacing w:before="24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Заявка об участии</w:t>
      </w:r>
    </w:p>
    <w:p w:rsidR="000F3E3F" w:rsidRPr="000F3E3F" w:rsidRDefault="000F3E3F" w:rsidP="000F3E3F">
      <w:pPr>
        <w:spacing w:before="24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П</w:t>
      </w:r>
      <w:r w:rsidRPr="000F3E3F">
        <w:rPr>
          <w:rFonts w:ascii="Times New Roman" w:eastAsia="Arial" w:hAnsi="Times New Roman" w:cs="Times New Roman"/>
          <w:b/>
          <w:sz w:val="28"/>
          <w:szCs w:val="28"/>
        </w:rPr>
        <w:t>риложение 2</w:t>
      </w:r>
    </w:p>
    <w:p w:rsidR="000F3E3F" w:rsidRPr="000F3E3F" w:rsidRDefault="000F3E3F" w:rsidP="000F3E3F">
      <w:pPr>
        <w:spacing w:before="24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>Программа фестиваля-конкурса.</w:t>
      </w:r>
      <w:r w:rsidRPr="000F3E3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EB726F" w:rsidRPr="000F3E3F" w:rsidRDefault="000F3E3F" w:rsidP="000F3E3F">
      <w:pPr>
        <w:spacing w:before="24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F3E3F">
        <w:rPr>
          <w:rFonts w:ascii="Times New Roman" w:eastAsia="Arial" w:hAnsi="Times New Roman" w:cs="Times New Roman"/>
          <w:b/>
          <w:sz w:val="28"/>
          <w:szCs w:val="28"/>
        </w:rPr>
        <w:t xml:space="preserve">Контактные номера телефонов: </w:t>
      </w:r>
    </w:p>
    <w:p w:rsidR="00EB726F" w:rsidRPr="000F3E3F" w:rsidRDefault="00EB726F" w:rsidP="00EB726F">
      <w:pPr>
        <w:pStyle w:val="1"/>
        <w:spacing w:line="360" w:lineRule="auto"/>
        <w:ind w:firstLine="709"/>
        <w:jc w:val="both"/>
        <w:rPr>
          <w:rFonts w:eastAsia="Arial"/>
          <w:b/>
          <w:sz w:val="28"/>
          <w:szCs w:val="28"/>
          <w:lang w:val="ru-RU"/>
        </w:rPr>
      </w:pPr>
      <w:r w:rsidRPr="000F3E3F">
        <w:rPr>
          <w:rFonts w:eastAsia="Arial"/>
          <w:b/>
          <w:sz w:val="28"/>
          <w:szCs w:val="28"/>
          <w:lang w:val="ru-RU"/>
        </w:rPr>
        <w:t>+380506552711</w:t>
      </w:r>
    </w:p>
    <w:p w:rsidR="00EB726F" w:rsidRPr="000F3E3F" w:rsidRDefault="00EB726F" w:rsidP="00EB726F">
      <w:pPr>
        <w:pStyle w:val="1"/>
        <w:spacing w:line="360" w:lineRule="auto"/>
        <w:ind w:firstLine="709"/>
        <w:jc w:val="both"/>
        <w:rPr>
          <w:rFonts w:eastAsia="Arial"/>
          <w:b/>
          <w:sz w:val="28"/>
          <w:szCs w:val="28"/>
          <w:lang w:val="ru-RU"/>
        </w:rPr>
      </w:pPr>
      <w:r w:rsidRPr="000F3E3F">
        <w:rPr>
          <w:rFonts w:eastAsia="Arial"/>
          <w:b/>
          <w:sz w:val="28"/>
          <w:szCs w:val="28"/>
          <w:lang w:val="ru-RU"/>
        </w:rPr>
        <w:t xml:space="preserve"> +380978259300</w:t>
      </w:r>
    </w:p>
    <w:p w:rsidR="00EB726F" w:rsidRPr="000F3E3F" w:rsidRDefault="00EB726F" w:rsidP="00EB726F">
      <w:pPr>
        <w:pStyle w:val="1"/>
        <w:spacing w:line="360" w:lineRule="auto"/>
        <w:ind w:firstLine="709"/>
        <w:jc w:val="both"/>
        <w:rPr>
          <w:rFonts w:eastAsia="Arial"/>
          <w:b/>
          <w:sz w:val="28"/>
          <w:szCs w:val="28"/>
          <w:lang w:val="ru-RU"/>
        </w:rPr>
      </w:pPr>
      <w:r w:rsidRPr="000F3E3F">
        <w:rPr>
          <w:rFonts w:eastAsia="Arial"/>
          <w:b/>
          <w:sz w:val="28"/>
          <w:szCs w:val="28"/>
          <w:lang w:val="ru-RU"/>
        </w:rPr>
        <w:lastRenderedPageBreak/>
        <w:t xml:space="preserve"> +380970853957</w:t>
      </w:r>
    </w:p>
    <w:p w:rsidR="00EB726F" w:rsidRPr="000F3E3F" w:rsidRDefault="00EB726F" w:rsidP="00EB726F">
      <w:pPr>
        <w:pStyle w:val="1"/>
        <w:spacing w:line="360" w:lineRule="auto"/>
        <w:ind w:firstLine="709"/>
        <w:jc w:val="both"/>
        <w:rPr>
          <w:rFonts w:eastAsia="Arial"/>
          <w:b/>
          <w:sz w:val="28"/>
          <w:szCs w:val="28"/>
          <w:lang w:val="ru-RU"/>
        </w:rPr>
      </w:pPr>
      <w:r w:rsidRPr="000F3E3F">
        <w:rPr>
          <w:rFonts w:eastAsia="Arial"/>
          <w:b/>
          <w:sz w:val="28"/>
          <w:szCs w:val="28"/>
          <w:lang w:val="ru-RU"/>
        </w:rPr>
        <w:t xml:space="preserve">  +380933731628</w:t>
      </w:r>
    </w:p>
    <w:p w:rsidR="00445769" w:rsidRPr="000F3E3F" w:rsidRDefault="000F3E3F" w:rsidP="008A6F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Arial Black" w:hAnsi="Times New Roman" w:cs="Times New Roman"/>
          <w:b/>
          <w:sz w:val="28"/>
          <w:szCs w:val="28"/>
        </w:rPr>
      </w:pPr>
      <w:r w:rsidRPr="000F3E3F">
        <w:rPr>
          <w:rFonts w:ascii="Times New Roman" w:eastAsia="Arial Black" w:hAnsi="Times New Roman" w:cs="Times New Roman"/>
          <w:b/>
          <w:sz w:val="28"/>
          <w:szCs w:val="28"/>
        </w:rPr>
        <w:t>Festgroup.org</w:t>
      </w:r>
    </w:p>
    <w:sectPr w:rsidR="00445769" w:rsidRPr="000F3E3F" w:rsidSect="00BB6399">
      <w:pgSz w:w="11906" w:h="16838"/>
      <w:pgMar w:top="1134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D1E"/>
    <w:multiLevelType w:val="hybridMultilevel"/>
    <w:tmpl w:val="6032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7D89"/>
    <w:multiLevelType w:val="multilevel"/>
    <w:tmpl w:val="7DE4F5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A2D55"/>
    <w:multiLevelType w:val="multilevel"/>
    <w:tmpl w:val="BE00A4A8"/>
    <w:lvl w:ilvl="0">
      <w:start w:val="1"/>
      <w:numFmt w:val="bullet"/>
      <w:lvlText w:val="★"/>
      <w:lvlJc w:val="left"/>
      <w:pPr>
        <w:ind w:left="149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3" w15:restartNumberingAfterBreak="0">
    <w:nsid w:val="1F05325D"/>
    <w:multiLevelType w:val="multilevel"/>
    <w:tmpl w:val="A4A02C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9B38B1"/>
    <w:multiLevelType w:val="multilevel"/>
    <w:tmpl w:val="238C0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0B6B21"/>
    <w:multiLevelType w:val="multilevel"/>
    <w:tmpl w:val="1C7E96F2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1E7EF8"/>
    <w:multiLevelType w:val="multilevel"/>
    <w:tmpl w:val="78FCE0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mallCaps w:val="0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mallCaps w:val="0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mallCaps w:val="0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mallCaps w:val="0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mallCaps w:val="0"/>
      </w:rPr>
    </w:lvl>
  </w:abstractNum>
  <w:abstractNum w:abstractNumId="7" w15:restartNumberingAfterBreak="0">
    <w:nsid w:val="62A50D64"/>
    <w:multiLevelType w:val="multilevel"/>
    <w:tmpl w:val="B7BE65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AD2100"/>
    <w:multiLevelType w:val="multilevel"/>
    <w:tmpl w:val="5B508A62"/>
    <w:lvl w:ilvl="0">
      <w:start w:val="1"/>
      <w:numFmt w:val="bullet"/>
      <w:lvlText w:val="●"/>
      <w:lvlJc w:val="left"/>
      <w:pPr>
        <w:ind w:left="781" w:hanging="360"/>
      </w:pPr>
      <w:rPr>
        <w:rFonts w:ascii="Noto Sans Symbols" w:eastAsia="Times New Roman" w:hAnsi="Noto Sans Symbols"/>
        <w:smallCaps w:val="0"/>
      </w:rPr>
    </w:lvl>
    <w:lvl w:ilvl="1">
      <w:start w:val="1"/>
      <w:numFmt w:val="bullet"/>
      <w:lvlText w:val="◦"/>
      <w:lvlJc w:val="left"/>
      <w:pPr>
        <w:ind w:left="114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2">
      <w:start w:val="1"/>
      <w:numFmt w:val="bullet"/>
      <w:lvlText w:val="▪"/>
      <w:lvlJc w:val="left"/>
      <w:pPr>
        <w:ind w:left="150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3">
      <w:start w:val="1"/>
      <w:numFmt w:val="bullet"/>
      <w:lvlText w:val="●"/>
      <w:lvlJc w:val="left"/>
      <w:pPr>
        <w:ind w:left="1861" w:hanging="360"/>
      </w:pPr>
      <w:rPr>
        <w:rFonts w:ascii="Noto Sans Symbols" w:eastAsia="Times New Roman" w:hAnsi="Noto Sans Symbols"/>
        <w:smallCaps w:val="0"/>
      </w:rPr>
    </w:lvl>
    <w:lvl w:ilvl="4">
      <w:start w:val="1"/>
      <w:numFmt w:val="bullet"/>
      <w:lvlText w:val="◦"/>
      <w:lvlJc w:val="left"/>
      <w:pPr>
        <w:ind w:left="222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5">
      <w:start w:val="1"/>
      <w:numFmt w:val="bullet"/>
      <w:lvlText w:val="▪"/>
      <w:lvlJc w:val="left"/>
      <w:pPr>
        <w:ind w:left="258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6">
      <w:start w:val="1"/>
      <w:numFmt w:val="bullet"/>
      <w:lvlText w:val="●"/>
      <w:lvlJc w:val="left"/>
      <w:pPr>
        <w:ind w:left="2941" w:hanging="360"/>
      </w:pPr>
      <w:rPr>
        <w:rFonts w:ascii="Noto Sans Symbols" w:eastAsia="Times New Roman" w:hAnsi="Noto Sans Symbols"/>
        <w:smallCaps w:val="0"/>
      </w:rPr>
    </w:lvl>
    <w:lvl w:ilvl="7">
      <w:start w:val="1"/>
      <w:numFmt w:val="bullet"/>
      <w:lvlText w:val="◦"/>
      <w:lvlJc w:val="left"/>
      <w:pPr>
        <w:ind w:left="330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  <w:lvl w:ilvl="8">
      <w:start w:val="1"/>
      <w:numFmt w:val="bullet"/>
      <w:lvlText w:val="▪"/>
      <w:lvlJc w:val="left"/>
      <w:pPr>
        <w:ind w:left="3661" w:hanging="360"/>
      </w:pPr>
      <w:rPr>
        <w:rFonts w:ascii="Noto Sans Symbols" w:eastAsia="Times New Roman" w:hAnsi="Noto Sans Symbols"/>
        <w:b w:val="0"/>
        <w:smallCaps w:val="0"/>
        <w:color w:val="000000"/>
        <w:sz w:val="22"/>
      </w:rPr>
    </w:lvl>
  </w:abstractNum>
  <w:abstractNum w:abstractNumId="9" w15:restartNumberingAfterBreak="0">
    <w:nsid w:val="724B7C3B"/>
    <w:multiLevelType w:val="hybridMultilevel"/>
    <w:tmpl w:val="7B781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72"/>
    <w:rsid w:val="00080F72"/>
    <w:rsid w:val="000E5F9B"/>
    <w:rsid w:val="000F3E3F"/>
    <w:rsid w:val="00125449"/>
    <w:rsid w:val="001A3B58"/>
    <w:rsid w:val="00291807"/>
    <w:rsid w:val="0035004F"/>
    <w:rsid w:val="003A2D30"/>
    <w:rsid w:val="003E0E4A"/>
    <w:rsid w:val="00401E6C"/>
    <w:rsid w:val="00405013"/>
    <w:rsid w:val="00445769"/>
    <w:rsid w:val="00484C17"/>
    <w:rsid w:val="004C6C24"/>
    <w:rsid w:val="004F2D4B"/>
    <w:rsid w:val="00536220"/>
    <w:rsid w:val="00553BD3"/>
    <w:rsid w:val="00635081"/>
    <w:rsid w:val="0067203E"/>
    <w:rsid w:val="006F23C7"/>
    <w:rsid w:val="007507F2"/>
    <w:rsid w:val="00797DE8"/>
    <w:rsid w:val="007F58EA"/>
    <w:rsid w:val="008A6F73"/>
    <w:rsid w:val="009D2FD2"/>
    <w:rsid w:val="00A21B80"/>
    <w:rsid w:val="00B01DA8"/>
    <w:rsid w:val="00B737F9"/>
    <w:rsid w:val="00BB6399"/>
    <w:rsid w:val="00CB14DC"/>
    <w:rsid w:val="00D14FCC"/>
    <w:rsid w:val="00D93B27"/>
    <w:rsid w:val="00DC75CF"/>
    <w:rsid w:val="00E0507B"/>
    <w:rsid w:val="00E07049"/>
    <w:rsid w:val="00E2716E"/>
    <w:rsid w:val="00E423AC"/>
    <w:rsid w:val="00E628C2"/>
    <w:rsid w:val="00EB688F"/>
    <w:rsid w:val="00EB726F"/>
    <w:rsid w:val="00EF1C82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7885"/>
  <w15:docId w15:val="{FEE66EF4-470E-497D-8BE0-F72FE10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F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EB72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Пользователь Windows</cp:lastModifiedBy>
  <cp:revision>5</cp:revision>
  <cp:lastPrinted>2019-11-05T17:22:00Z</cp:lastPrinted>
  <dcterms:created xsi:type="dcterms:W3CDTF">2019-12-15T21:14:00Z</dcterms:created>
  <dcterms:modified xsi:type="dcterms:W3CDTF">2019-12-15T21:43:00Z</dcterms:modified>
</cp:coreProperties>
</file>