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36" w:rsidRPr="0076732C" w:rsidRDefault="009B6836" w:rsidP="009B6836">
      <w:pPr>
        <w:pStyle w:val="1"/>
        <w:jc w:val="center"/>
        <w:rPr>
          <w:rFonts w:eastAsia="Arial"/>
          <w:b/>
          <w:color w:val="FF0000"/>
          <w:sz w:val="28"/>
          <w:szCs w:val="28"/>
        </w:rPr>
      </w:pPr>
      <w:r w:rsidRPr="0076732C">
        <w:rPr>
          <w:rFonts w:eastAsia="Arial"/>
          <w:b/>
          <w:color w:val="FF0000"/>
          <w:sz w:val="28"/>
          <w:szCs w:val="28"/>
          <w:lang w:val="ru-RU"/>
        </w:rPr>
        <w:t xml:space="preserve">ВСЕУКРАЇНСЬКИЙ </w:t>
      </w:r>
      <w:r w:rsidRPr="0076732C">
        <w:rPr>
          <w:rFonts w:eastAsia="Arial"/>
          <w:b/>
          <w:color w:val="FF0000"/>
          <w:sz w:val="28"/>
          <w:szCs w:val="28"/>
        </w:rPr>
        <w:t xml:space="preserve"> ФЕСТИВАЛЬ</w:t>
      </w:r>
      <w:r w:rsidRPr="0076732C">
        <w:rPr>
          <w:rFonts w:eastAsia="Arial"/>
          <w:b/>
          <w:color w:val="FF0000"/>
          <w:sz w:val="28"/>
          <w:szCs w:val="28"/>
          <w:lang w:val="ru-RU"/>
        </w:rPr>
        <w:t>-</w:t>
      </w:r>
      <w:r w:rsidRPr="0076732C">
        <w:rPr>
          <w:rFonts w:eastAsia="Arial"/>
          <w:b/>
          <w:color w:val="FF0000"/>
          <w:sz w:val="28"/>
          <w:szCs w:val="28"/>
        </w:rPr>
        <w:t>КОНКУРС</w:t>
      </w:r>
    </w:p>
    <w:p w:rsidR="009B6836" w:rsidRPr="0076732C" w:rsidRDefault="009B6836" w:rsidP="009B6836">
      <w:pPr>
        <w:pStyle w:val="1"/>
        <w:tabs>
          <w:tab w:val="left" w:pos="3293"/>
        </w:tabs>
        <w:jc w:val="center"/>
        <w:rPr>
          <w:rFonts w:eastAsia="Arial"/>
          <w:b/>
          <w:color w:val="FF0000"/>
          <w:sz w:val="28"/>
          <w:szCs w:val="28"/>
        </w:rPr>
      </w:pPr>
      <w:r w:rsidRPr="0076732C">
        <w:rPr>
          <w:rFonts w:eastAsia="Arial"/>
          <w:b/>
          <w:color w:val="FF0000"/>
          <w:sz w:val="28"/>
          <w:szCs w:val="28"/>
        </w:rPr>
        <w:t>«Мистецька мозаїка»</w:t>
      </w:r>
    </w:p>
    <w:p w:rsidR="009B6836" w:rsidRPr="0076732C" w:rsidRDefault="009B6836" w:rsidP="009B6836">
      <w:pPr>
        <w:pStyle w:val="1"/>
        <w:jc w:val="center"/>
        <w:rPr>
          <w:rFonts w:eastAsia="Arial"/>
          <w:b/>
          <w:color w:val="FF0000"/>
          <w:sz w:val="28"/>
          <w:szCs w:val="28"/>
        </w:rPr>
      </w:pPr>
    </w:p>
    <w:p w:rsidR="009B6836" w:rsidRPr="0076732C" w:rsidRDefault="009B6836" w:rsidP="009B6836">
      <w:pPr>
        <w:pStyle w:val="1"/>
        <w:jc w:val="center"/>
        <w:rPr>
          <w:b/>
          <w:i/>
          <w:color w:val="000099"/>
          <w:sz w:val="28"/>
          <w:szCs w:val="28"/>
        </w:rPr>
      </w:pPr>
      <w:r>
        <w:rPr>
          <w:b/>
          <w:i/>
          <w:color w:val="000099"/>
          <w:sz w:val="28"/>
          <w:szCs w:val="28"/>
        </w:rPr>
        <w:t>30 вересня-03жовтня</w:t>
      </w:r>
      <w:r w:rsidRPr="0076732C">
        <w:rPr>
          <w:b/>
          <w:i/>
          <w:color w:val="000099"/>
          <w:sz w:val="28"/>
          <w:szCs w:val="28"/>
        </w:rPr>
        <w:t xml:space="preserve"> 2021 року</w:t>
      </w:r>
    </w:p>
    <w:p w:rsidR="009B6836" w:rsidRPr="0076732C" w:rsidRDefault="009B6836" w:rsidP="009B6836">
      <w:pPr>
        <w:pStyle w:val="1"/>
        <w:jc w:val="center"/>
        <w:rPr>
          <w:b/>
          <w:i/>
          <w:color w:val="000099"/>
          <w:sz w:val="28"/>
          <w:szCs w:val="28"/>
        </w:rPr>
      </w:pPr>
      <w:r w:rsidRPr="0076732C">
        <w:rPr>
          <w:b/>
          <w:i/>
          <w:color w:val="000099"/>
          <w:sz w:val="28"/>
          <w:szCs w:val="28"/>
        </w:rPr>
        <w:t>Місто Яремче, Україна</w:t>
      </w:r>
    </w:p>
    <w:p w:rsidR="009B6836" w:rsidRPr="0076732C" w:rsidRDefault="009B6836" w:rsidP="009B6836">
      <w:pPr>
        <w:pStyle w:val="1"/>
        <w:jc w:val="right"/>
        <w:rPr>
          <w:rFonts w:eastAsia="Arial"/>
          <w:b/>
          <w:color w:val="FF0000"/>
        </w:rPr>
      </w:pPr>
    </w:p>
    <w:p w:rsidR="009B6836" w:rsidRPr="0076732C" w:rsidRDefault="009B6836" w:rsidP="009B6836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jc w:val="center"/>
        <w:rPr>
          <w:rFonts w:eastAsia="Arial Black"/>
          <w:b/>
          <w:color w:val="000000"/>
        </w:rPr>
      </w:pPr>
      <w:r w:rsidRPr="0076732C">
        <w:rPr>
          <w:rFonts w:eastAsia="Arial"/>
          <w:b/>
        </w:rPr>
        <w:t>П</w:t>
      </w:r>
      <w:r w:rsidRPr="0076732C">
        <w:rPr>
          <w:rFonts w:eastAsia="Arial"/>
          <w:b/>
          <w:color w:val="000000"/>
        </w:rPr>
        <w:t>оложення</w:t>
      </w:r>
    </w:p>
    <w:p w:rsidR="009B6836" w:rsidRPr="0076732C" w:rsidRDefault="009B6836" w:rsidP="009B6836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jc w:val="center"/>
        <w:rPr>
          <w:rFonts w:eastAsia="Arial Black"/>
          <w:b/>
        </w:rPr>
      </w:pPr>
    </w:p>
    <w:p w:rsidR="009B6836" w:rsidRPr="0076732C" w:rsidRDefault="009B6836" w:rsidP="009B6836">
      <w:pPr>
        <w:pStyle w:val="1"/>
        <w:jc w:val="center"/>
        <w:rPr>
          <w:rFonts w:eastAsia="Arial"/>
          <w:i/>
        </w:rPr>
      </w:pPr>
      <w:r w:rsidRPr="0076732C">
        <w:rPr>
          <w:rFonts w:eastAsia="Arial"/>
          <w:i/>
        </w:rPr>
        <w:t xml:space="preserve">Засновниками та організаторами фестивалю-конкурсу є </w:t>
      </w:r>
    </w:p>
    <w:p w:rsidR="009B6836" w:rsidRPr="0076732C" w:rsidRDefault="009B6836" w:rsidP="009B6836">
      <w:pPr>
        <w:pStyle w:val="1"/>
        <w:jc w:val="center"/>
        <w:rPr>
          <w:rFonts w:eastAsia="Arial"/>
          <w:i/>
        </w:rPr>
      </w:pPr>
      <w:r w:rsidRPr="0076732C">
        <w:rPr>
          <w:rFonts w:eastAsia="Arial"/>
          <w:i/>
        </w:rPr>
        <w:t>International Festival Group,</w:t>
      </w:r>
    </w:p>
    <w:p w:rsidR="009B6836" w:rsidRDefault="009B6836" w:rsidP="009B6836">
      <w:pPr>
        <w:pStyle w:val="1"/>
        <w:jc w:val="center"/>
        <w:rPr>
          <w:rFonts w:eastAsia="Arial"/>
          <w:i/>
        </w:rPr>
      </w:pPr>
      <w:r w:rsidRPr="0076732C">
        <w:rPr>
          <w:rFonts w:eastAsia="Arial"/>
          <w:i/>
        </w:rPr>
        <w:t>ГО “Творча майстерня “Діалог”</w:t>
      </w:r>
    </w:p>
    <w:p w:rsidR="001574B6" w:rsidRPr="0076732C" w:rsidRDefault="001574B6" w:rsidP="009B6836">
      <w:pPr>
        <w:pStyle w:val="1"/>
        <w:jc w:val="center"/>
        <w:rPr>
          <w:rFonts w:eastAsia="Arial"/>
          <w:i/>
        </w:rPr>
      </w:pPr>
      <w:r>
        <w:rPr>
          <w:rFonts w:eastAsia="Arial"/>
          <w:i/>
        </w:rPr>
        <w:t>За сприяння Комунального закладу «Рівненський міський палац культури»</w:t>
      </w:r>
    </w:p>
    <w:p w:rsidR="009B6836" w:rsidRPr="0076732C" w:rsidRDefault="009B6836" w:rsidP="009B6836">
      <w:pPr>
        <w:pStyle w:val="1"/>
        <w:jc w:val="center"/>
        <w:rPr>
          <w:rFonts w:eastAsia="Arial"/>
        </w:rPr>
      </w:pPr>
    </w:p>
    <w:p w:rsidR="009B6836" w:rsidRPr="0076732C" w:rsidRDefault="009B6836" w:rsidP="009B6836">
      <w:pPr>
        <w:pStyle w:val="1"/>
        <w:ind w:left="-566" w:firstLine="566"/>
        <w:jc w:val="both"/>
        <w:rPr>
          <w:rFonts w:eastAsia="Arial"/>
        </w:rPr>
      </w:pPr>
      <w:r w:rsidRPr="0076732C">
        <w:t xml:space="preserve">Всеукраїнський фестиваль-конкурс мистецтв  (на далі – Конкурс), є культурно-мистецьким заходом, </w:t>
      </w:r>
      <w:r w:rsidRPr="0076732C">
        <w:rPr>
          <w:rFonts w:eastAsia="Arial"/>
        </w:rPr>
        <w:t>до участі в програмі якого запрошуються дитячі та юнацькі творчі колективи, а також індивідуальні виконавці. Представники дитячих шкіл мистецтв, дитячих музичних шкіл, дитячих вокальних студій, середніх загальноосвітніх шкіл, середніх-професійних, середньо-спеціальних та середньо-технічних навчальних закладів; культурно-дозвільних закладів.</w:t>
      </w:r>
      <w:bookmarkStart w:id="0" w:name="_1fob9te" w:colFirst="0" w:colLast="0"/>
      <w:bookmarkEnd w:id="0"/>
    </w:p>
    <w:p w:rsidR="009B6836" w:rsidRPr="0076732C" w:rsidRDefault="009B6836" w:rsidP="009B6836">
      <w:pPr>
        <w:pStyle w:val="1"/>
        <w:jc w:val="center"/>
        <w:rPr>
          <w:rFonts w:eastAsia="Arial Black"/>
          <w:b/>
        </w:rPr>
      </w:pPr>
    </w:p>
    <w:p w:rsidR="009B6836" w:rsidRPr="0076732C" w:rsidRDefault="009B6836" w:rsidP="009B6836">
      <w:pPr>
        <w:shd w:val="clear" w:color="auto" w:fill="FFFFFF"/>
        <w:tabs>
          <w:tab w:val="left" w:pos="9360"/>
        </w:tabs>
        <w:ind w:right="-5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6732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Мета і завдання </w:t>
      </w:r>
      <w:r w:rsidRPr="0076732C">
        <w:rPr>
          <w:rFonts w:ascii="Times New Roman" w:hAnsi="Times New Roman" w:cs="Times New Roman"/>
          <w:b/>
          <w:sz w:val="24"/>
          <w:szCs w:val="24"/>
          <w:lang w:val="uk-UA"/>
        </w:rPr>
        <w:t>конкурсу</w:t>
      </w:r>
      <w:r w:rsidRPr="0076732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9B6836" w:rsidRPr="0076732C" w:rsidRDefault="009B6836" w:rsidP="009B6836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  <w:tab w:val="left" w:pos="9360"/>
        </w:tabs>
        <w:autoSpaceDE w:val="0"/>
        <w:autoSpaceDN w:val="0"/>
        <w:adjustRightInd w:val="0"/>
        <w:spacing w:after="0" w:line="240" w:lineRule="auto"/>
        <w:ind w:right="-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32C">
        <w:rPr>
          <w:rFonts w:ascii="Times New Roman" w:hAnsi="Times New Roman" w:cs="Times New Roman"/>
          <w:sz w:val="24"/>
          <w:szCs w:val="24"/>
          <w:lang w:val="uk-UA"/>
        </w:rPr>
        <w:t>виховання молоді на прикладі кращих традицій;</w:t>
      </w:r>
    </w:p>
    <w:p w:rsidR="009B6836" w:rsidRPr="0076732C" w:rsidRDefault="009B6836" w:rsidP="009B6836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  <w:tab w:val="left" w:pos="9360"/>
        </w:tabs>
        <w:autoSpaceDE w:val="0"/>
        <w:autoSpaceDN w:val="0"/>
        <w:adjustRightInd w:val="0"/>
        <w:spacing w:after="0" w:line="240" w:lineRule="auto"/>
        <w:ind w:right="-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32C">
        <w:rPr>
          <w:rFonts w:ascii="Times New Roman" w:hAnsi="Times New Roman" w:cs="Times New Roman"/>
          <w:sz w:val="24"/>
          <w:szCs w:val="24"/>
          <w:lang w:val="uk-UA"/>
        </w:rPr>
        <w:t>розвиток та популяризація різних видів мистецтв в Україні;</w:t>
      </w:r>
    </w:p>
    <w:p w:rsidR="009B6836" w:rsidRPr="0076732C" w:rsidRDefault="009B6836" w:rsidP="009B6836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  <w:tab w:val="left" w:pos="9360"/>
        </w:tabs>
        <w:autoSpaceDE w:val="0"/>
        <w:autoSpaceDN w:val="0"/>
        <w:adjustRightInd w:val="0"/>
        <w:spacing w:after="0" w:line="240" w:lineRule="auto"/>
        <w:ind w:right="-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32C">
        <w:rPr>
          <w:rFonts w:ascii="Times New Roman" w:hAnsi="Times New Roman" w:cs="Times New Roman"/>
          <w:sz w:val="24"/>
          <w:szCs w:val="24"/>
          <w:lang w:val="uk-UA"/>
        </w:rPr>
        <w:t>пошук та підтримка молодих творчих особистостей;</w:t>
      </w:r>
    </w:p>
    <w:p w:rsidR="009B6836" w:rsidRPr="0076732C" w:rsidRDefault="009B6836" w:rsidP="009B6836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  <w:tab w:val="left" w:pos="9360"/>
        </w:tabs>
        <w:autoSpaceDE w:val="0"/>
        <w:autoSpaceDN w:val="0"/>
        <w:adjustRightInd w:val="0"/>
        <w:spacing w:after="0" w:line="240" w:lineRule="auto"/>
        <w:ind w:right="-5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  <w:r w:rsidRPr="0076732C">
        <w:rPr>
          <w:rFonts w:ascii="Times New Roman" w:hAnsi="Times New Roman" w:cs="Times New Roman"/>
          <w:sz w:val="24"/>
          <w:szCs w:val="24"/>
          <w:lang w:val="uk-UA"/>
        </w:rPr>
        <w:t>розширення творчо-мистецьких зв'язків;</w:t>
      </w:r>
    </w:p>
    <w:p w:rsidR="009B6836" w:rsidRPr="0076732C" w:rsidRDefault="009B6836" w:rsidP="009B6836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  <w:tab w:val="left" w:pos="9360"/>
        </w:tabs>
        <w:autoSpaceDE w:val="0"/>
        <w:autoSpaceDN w:val="0"/>
        <w:adjustRightInd w:val="0"/>
        <w:spacing w:after="0" w:line="240" w:lineRule="auto"/>
        <w:ind w:right="-5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  <w:r w:rsidRPr="0076732C">
        <w:rPr>
          <w:rFonts w:ascii="Times New Roman" w:hAnsi="Times New Roman" w:cs="Times New Roman"/>
          <w:sz w:val="24"/>
          <w:szCs w:val="24"/>
          <w:lang w:val="uk-UA"/>
        </w:rPr>
        <w:t>обмін досвідом між представниками різних напрямків мистецтва.</w:t>
      </w:r>
    </w:p>
    <w:p w:rsidR="009B6836" w:rsidRPr="0076732C" w:rsidRDefault="009B6836" w:rsidP="009B6836">
      <w:pPr>
        <w:pStyle w:val="1"/>
        <w:ind w:firstLine="720"/>
        <w:jc w:val="center"/>
        <w:rPr>
          <w:rFonts w:eastAsia="Arial"/>
          <w:b/>
          <w:color w:val="000099"/>
        </w:rPr>
      </w:pPr>
    </w:p>
    <w:p w:rsidR="009B6836" w:rsidRPr="0076732C" w:rsidRDefault="009B6836" w:rsidP="009B6836">
      <w:pPr>
        <w:pStyle w:val="1"/>
        <w:ind w:firstLine="720"/>
        <w:jc w:val="center"/>
        <w:rPr>
          <w:rFonts w:eastAsia="Arial"/>
          <w:b/>
          <w:color w:val="000099"/>
        </w:rPr>
      </w:pPr>
      <w:r w:rsidRPr="0076732C">
        <w:rPr>
          <w:rFonts w:eastAsia="Arial"/>
          <w:b/>
          <w:color w:val="000099"/>
        </w:rPr>
        <w:t>Номінації фестивалю-конкурсу</w:t>
      </w:r>
    </w:p>
    <w:p w:rsidR="009B6836" w:rsidRPr="0076732C" w:rsidRDefault="009B6836" w:rsidP="009B6836">
      <w:pPr>
        <w:pStyle w:val="1"/>
        <w:rPr>
          <w:rFonts w:eastAsia="Arial"/>
          <w:b/>
        </w:rPr>
      </w:pPr>
      <w:r w:rsidRPr="0076732C">
        <w:rPr>
          <w:rFonts w:eastAsia="Arial"/>
          <w:b/>
          <w:color w:val="FF3333"/>
        </w:rPr>
        <w:tab/>
        <w:t>Хореографія</w:t>
      </w:r>
    </w:p>
    <w:p w:rsidR="009B6836" w:rsidRPr="0076732C" w:rsidRDefault="009B6836" w:rsidP="009B6836">
      <w:pPr>
        <w:pStyle w:val="1"/>
        <w:numPr>
          <w:ilvl w:val="0"/>
          <w:numId w:val="3"/>
        </w:numPr>
        <w:jc w:val="both"/>
        <w:rPr>
          <w:color w:val="000000"/>
        </w:rPr>
      </w:pPr>
      <w:r w:rsidRPr="0076732C">
        <w:rPr>
          <w:rFonts w:eastAsia="Arial"/>
          <w:color w:val="000000"/>
        </w:rPr>
        <w:t>Дитячий танець</w:t>
      </w:r>
    </w:p>
    <w:p w:rsidR="009B6836" w:rsidRPr="0076732C" w:rsidRDefault="009B6836" w:rsidP="009B6836">
      <w:pPr>
        <w:pStyle w:val="1"/>
        <w:numPr>
          <w:ilvl w:val="0"/>
          <w:numId w:val="3"/>
        </w:numPr>
        <w:jc w:val="both"/>
        <w:rPr>
          <w:color w:val="000000"/>
        </w:rPr>
      </w:pPr>
      <w:r w:rsidRPr="0076732C">
        <w:rPr>
          <w:rFonts w:eastAsia="Arial"/>
          <w:color w:val="000000"/>
        </w:rPr>
        <w:t>Класичний танець</w:t>
      </w:r>
    </w:p>
    <w:p w:rsidR="009B6836" w:rsidRPr="0076732C" w:rsidRDefault="009B6836" w:rsidP="009B6836">
      <w:pPr>
        <w:pStyle w:val="1"/>
        <w:numPr>
          <w:ilvl w:val="0"/>
          <w:numId w:val="3"/>
        </w:numPr>
        <w:jc w:val="both"/>
        <w:rPr>
          <w:color w:val="000000"/>
        </w:rPr>
      </w:pPr>
      <w:r w:rsidRPr="0076732C">
        <w:rPr>
          <w:rFonts w:eastAsia="Arial"/>
        </w:rPr>
        <w:t>Народна хореографія (народно-сценічний танець, народний стилізований)</w:t>
      </w:r>
    </w:p>
    <w:p w:rsidR="009B6836" w:rsidRPr="0076732C" w:rsidRDefault="009B6836" w:rsidP="009B6836">
      <w:pPr>
        <w:pStyle w:val="1"/>
        <w:numPr>
          <w:ilvl w:val="0"/>
          <w:numId w:val="3"/>
        </w:numPr>
        <w:jc w:val="both"/>
        <w:rPr>
          <w:color w:val="222222"/>
        </w:rPr>
      </w:pPr>
      <w:r w:rsidRPr="0076732C">
        <w:rPr>
          <w:rFonts w:eastAsia="Arial"/>
          <w:color w:val="000000"/>
        </w:rPr>
        <w:t>Сучасн</w:t>
      </w:r>
      <w:r w:rsidRPr="0076732C">
        <w:rPr>
          <w:rFonts w:eastAsia="Arial"/>
          <w:color w:val="000000"/>
          <w:lang w:val="en-US"/>
        </w:rPr>
        <w:t>а</w:t>
      </w:r>
      <w:r w:rsidRPr="0076732C">
        <w:rPr>
          <w:rFonts w:eastAsia="Arial"/>
          <w:color w:val="000000"/>
        </w:rPr>
        <w:t xml:space="preserve"> </w:t>
      </w:r>
      <w:r w:rsidRPr="0076732C">
        <w:rPr>
          <w:rFonts w:eastAsia="Arial"/>
        </w:rPr>
        <w:t>хореографія</w:t>
      </w:r>
      <w:r w:rsidRPr="0076732C">
        <w:rPr>
          <w:rFonts w:eastAsia="Arial"/>
          <w:color w:val="000000"/>
        </w:rPr>
        <w:t xml:space="preserve"> (</w:t>
      </w:r>
      <w:r w:rsidRPr="0076732C">
        <w:rPr>
          <w:rFonts w:eastAsia="Arial"/>
          <w:color w:val="222222"/>
          <w:lang w:val="en-US"/>
        </w:rPr>
        <w:t>jazz</w:t>
      </w:r>
      <w:r w:rsidRPr="0076732C">
        <w:rPr>
          <w:rFonts w:eastAsia="Arial"/>
          <w:color w:val="222222"/>
        </w:rPr>
        <w:t xml:space="preserve"> </w:t>
      </w:r>
      <w:r w:rsidRPr="0076732C">
        <w:rPr>
          <w:rFonts w:eastAsia="Arial"/>
          <w:color w:val="222222"/>
          <w:lang w:val="en-US"/>
        </w:rPr>
        <w:t>dance</w:t>
      </w:r>
      <w:r w:rsidRPr="0076732C">
        <w:rPr>
          <w:rFonts w:eastAsia="Arial"/>
          <w:color w:val="222222"/>
        </w:rPr>
        <w:t xml:space="preserve">, </w:t>
      </w:r>
      <w:r w:rsidRPr="0076732C">
        <w:rPr>
          <w:rFonts w:eastAsia="Arial"/>
          <w:color w:val="222222"/>
          <w:lang w:val="en-US"/>
        </w:rPr>
        <w:t>afro</w:t>
      </w:r>
      <w:r w:rsidRPr="0076732C">
        <w:rPr>
          <w:rFonts w:eastAsia="Arial"/>
          <w:color w:val="222222"/>
        </w:rPr>
        <w:t>-</w:t>
      </w:r>
      <w:r w:rsidRPr="0076732C">
        <w:rPr>
          <w:rFonts w:eastAsia="Arial"/>
          <w:color w:val="222222"/>
          <w:lang w:val="en-US"/>
        </w:rPr>
        <w:t>jazz</w:t>
      </w:r>
      <w:r w:rsidRPr="0076732C">
        <w:rPr>
          <w:rFonts w:eastAsia="Arial"/>
          <w:color w:val="222222"/>
        </w:rPr>
        <w:t xml:space="preserve">, </w:t>
      </w:r>
      <w:r w:rsidRPr="0076732C">
        <w:rPr>
          <w:rFonts w:eastAsia="Arial"/>
          <w:color w:val="222222"/>
          <w:lang w:val="en-US"/>
        </w:rPr>
        <w:t>broadway</w:t>
      </w:r>
      <w:r w:rsidRPr="0076732C">
        <w:rPr>
          <w:rFonts w:eastAsia="Arial"/>
          <w:color w:val="222222"/>
        </w:rPr>
        <w:t xml:space="preserve"> </w:t>
      </w:r>
      <w:r w:rsidRPr="0076732C">
        <w:rPr>
          <w:rFonts w:eastAsia="Arial"/>
          <w:color w:val="222222"/>
          <w:lang w:val="en-US"/>
        </w:rPr>
        <w:t>jazz</w:t>
      </w:r>
      <w:r w:rsidRPr="0076732C">
        <w:rPr>
          <w:rFonts w:eastAsia="Arial"/>
          <w:color w:val="222222"/>
        </w:rPr>
        <w:t xml:space="preserve">, </w:t>
      </w:r>
      <w:r w:rsidRPr="0076732C">
        <w:rPr>
          <w:rFonts w:eastAsia="Arial"/>
          <w:color w:val="222222"/>
          <w:lang w:val="en-US"/>
        </w:rPr>
        <w:t>jazz</w:t>
      </w:r>
      <w:r w:rsidRPr="0076732C">
        <w:rPr>
          <w:rFonts w:eastAsia="Arial"/>
          <w:color w:val="222222"/>
        </w:rPr>
        <w:t>-</w:t>
      </w:r>
      <w:r w:rsidRPr="0076732C">
        <w:rPr>
          <w:rFonts w:eastAsia="Arial"/>
          <w:color w:val="222222"/>
          <w:lang w:val="en-US"/>
        </w:rPr>
        <w:t>moden</w:t>
      </w:r>
      <w:r w:rsidRPr="0076732C">
        <w:rPr>
          <w:rFonts w:eastAsia="Arial"/>
          <w:color w:val="222222"/>
        </w:rPr>
        <w:t xml:space="preserve">, </w:t>
      </w:r>
      <w:r w:rsidRPr="0076732C">
        <w:rPr>
          <w:rFonts w:eastAsia="Arial"/>
          <w:color w:val="222222"/>
          <w:lang w:val="en-US"/>
        </w:rPr>
        <w:t>modern</w:t>
      </w:r>
      <w:r w:rsidRPr="0076732C">
        <w:rPr>
          <w:rFonts w:eastAsia="Arial"/>
          <w:color w:val="222222"/>
        </w:rPr>
        <w:t xml:space="preserve"> </w:t>
      </w:r>
      <w:r w:rsidRPr="0076732C">
        <w:rPr>
          <w:rFonts w:eastAsia="Arial"/>
          <w:color w:val="222222"/>
          <w:lang w:val="en-US"/>
        </w:rPr>
        <w:t>dance</w:t>
      </w:r>
      <w:r w:rsidRPr="0076732C">
        <w:rPr>
          <w:rFonts w:eastAsia="Arial"/>
          <w:color w:val="222222"/>
        </w:rPr>
        <w:t xml:space="preserve">, contemporary dance, </w:t>
      </w:r>
      <w:r w:rsidRPr="0076732C">
        <w:rPr>
          <w:rFonts w:eastAsia="Arial"/>
          <w:color w:val="222222"/>
          <w:lang w:val="en-US"/>
        </w:rPr>
        <w:t>jazz-</w:t>
      </w:r>
      <w:r w:rsidRPr="0076732C">
        <w:rPr>
          <w:rFonts w:eastAsia="Arial"/>
        </w:rPr>
        <w:t>folk</w:t>
      </w:r>
      <w:r w:rsidRPr="0076732C">
        <w:rPr>
          <w:rFonts w:eastAsia="Arial"/>
          <w:color w:val="222222"/>
        </w:rPr>
        <w:t xml:space="preserve">). </w:t>
      </w:r>
      <w:r w:rsidRPr="0076732C">
        <w:rPr>
          <w:rFonts w:eastAsia="Arial"/>
          <w:i/>
          <w:color w:val="222222"/>
        </w:rPr>
        <w:t>Напрямок вказується у заявці обов’язково!</w:t>
      </w:r>
    </w:p>
    <w:p w:rsidR="009B6836" w:rsidRPr="0076732C" w:rsidRDefault="009B6836" w:rsidP="009B6836">
      <w:pPr>
        <w:pStyle w:val="1"/>
        <w:numPr>
          <w:ilvl w:val="0"/>
          <w:numId w:val="3"/>
        </w:numPr>
        <w:jc w:val="both"/>
      </w:pPr>
      <w:r w:rsidRPr="0076732C">
        <w:rPr>
          <w:rFonts w:eastAsia="Arial"/>
        </w:rPr>
        <w:t xml:space="preserve">Бальна хореографія (європейська та латино-американська програми, формейшин, секвей). </w:t>
      </w:r>
      <w:r w:rsidRPr="0076732C">
        <w:rPr>
          <w:rFonts w:eastAsia="Arial"/>
          <w:i/>
          <w:color w:val="222222"/>
        </w:rPr>
        <w:t>Напрямок вказується у заявці обов’язково!</w:t>
      </w:r>
    </w:p>
    <w:p w:rsidR="009B6836" w:rsidRPr="0076732C" w:rsidRDefault="009B6836" w:rsidP="009B6836">
      <w:pPr>
        <w:pStyle w:val="1"/>
        <w:widowControl/>
        <w:numPr>
          <w:ilvl w:val="0"/>
          <w:numId w:val="3"/>
        </w:numPr>
        <w:tabs>
          <w:tab w:val="left" w:pos="35"/>
        </w:tabs>
        <w:rPr>
          <w:color w:val="222222"/>
        </w:rPr>
      </w:pPr>
      <w:r w:rsidRPr="0076732C">
        <w:rPr>
          <w:rFonts w:eastAsia="Arial"/>
          <w:color w:val="222222"/>
        </w:rPr>
        <w:t>Street dance (</w:t>
      </w:r>
      <w:r w:rsidRPr="0076732C">
        <w:rPr>
          <w:rFonts w:eastAsia="Arial"/>
          <w:color w:val="222222"/>
          <w:lang w:val="en-US"/>
        </w:rPr>
        <w:t>hip</w:t>
      </w:r>
      <w:r w:rsidRPr="0076732C">
        <w:rPr>
          <w:rFonts w:eastAsia="Arial"/>
          <w:color w:val="222222"/>
        </w:rPr>
        <w:t>-</w:t>
      </w:r>
      <w:r w:rsidRPr="0076732C">
        <w:rPr>
          <w:rFonts w:eastAsia="Arial"/>
          <w:color w:val="222222"/>
          <w:lang w:val="en-US"/>
        </w:rPr>
        <w:t>hop</w:t>
      </w:r>
      <w:r w:rsidRPr="0076732C">
        <w:rPr>
          <w:rFonts w:eastAsia="Arial"/>
          <w:color w:val="222222"/>
        </w:rPr>
        <w:t xml:space="preserve">, </w:t>
      </w:r>
      <w:r w:rsidRPr="0076732C">
        <w:rPr>
          <w:rFonts w:eastAsia="Arial"/>
          <w:color w:val="222222"/>
          <w:lang w:val="en-US"/>
        </w:rPr>
        <w:t>break</w:t>
      </w:r>
      <w:r w:rsidRPr="0076732C">
        <w:rPr>
          <w:rFonts w:eastAsia="Arial"/>
          <w:color w:val="222222"/>
        </w:rPr>
        <w:t>-</w:t>
      </w:r>
      <w:r w:rsidRPr="0076732C">
        <w:rPr>
          <w:rFonts w:eastAsia="Arial"/>
          <w:color w:val="222222"/>
          <w:lang w:val="en-US"/>
        </w:rPr>
        <w:t>dance</w:t>
      </w:r>
      <w:r w:rsidRPr="0076732C">
        <w:rPr>
          <w:rFonts w:eastAsia="Arial"/>
          <w:color w:val="222222"/>
        </w:rPr>
        <w:t xml:space="preserve">, </w:t>
      </w:r>
      <w:r w:rsidRPr="0076732C">
        <w:rPr>
          <w:rFonts w:eastAsia="Arial"/>
          <w:color w:val="222222"/>
          <w:lang w:val="en-US"/>
        </w:rPr>
        <w:t>jazz</w:t>
      </w:r>
      <w:r w:rsidRPr="0076732C">
        <w:rPr>
          <w:rFonts w:eastAsia="Arial"/>
          <w:color w:val="222222"/>
        </w:rPr>
        <w:t>-</w:t>
      </w:r>
      <w:r w:rsidRPr="0076732C">
        <w:rPr>
          <w:rFonts w:eastAsia="Arial"/>
          <w:color w:val="222222"/>
          <w:lang w:val="en-US"/>
        </w:rPr>
        <w:t>funk</w:t>
      </w:r>
      <w:r w:rsidRPr="0076732C">
        <w:rPr>
          <w:rFonts w:eastAsia="Arial"/>
          <w:color w:val="222222"/>
        </w:rPr>
        <w:t xml:space="preserve">, </w:t>
      </w:r>
      <w:r w:rsidRPr="0076732C">
        <w:rPr>
          <w:rFonts w:eastAsia="Arial"/>
          <w:color w:val="222222"/>
          <w:lang w:val="en-US"/>
        </w:rPr>
        <w:t>cramps</w:t>
      </w:r>
      <w:r w:rsidRPr="0076732C">
        <w:rPr>
          <w:rFonts w:eastAsia="Arial"/>
          <w:color w:val="222222"/>
        </w:rPr>
        <w:t>)</w:t>
      </w:r>
    </w:p>
    <w:p w:rsidR="009B6836" w:rsidRPr="0076732C" w:rsidRDefault="009B6836" w:rsidP="009B6836">
      <w:pPr>
        <w:pStyle w:val="1"/>
        <w:widowControl/>
        <w:numPr>
          <w:ilvl w:val="0"/>
          <w:numId w:val="3"/>
        </w:numPr>
        <w:jc w:val="both"/>
        <w:rPr>
          <w:color w:val="222222"/>
        </w:rPr>
      </w:pPr>
      <w:r w:rsidRPr="0076732C">
        <w:rPr>
          <w:rFonts w:eastAsia="Arial"/>
          <w:color w:val="222222"/>
        </w:rPr>
        <w:t>Східний танець</w:t>
      </w:r>
    </w:p>
    <w:p w:rsidR="009B6836" w:rsidRPr="0076732C" w:rsidRDefault="009B6836" w:rsidP="009B68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732C">
        <w:rPr>
          <w:rFonts w:ascii="Times New Roman" w:hAnsi="Times New Roman" w:cs="Times New Roman"/>
          <w:sz w:val="24"/>
          <w:szCs w:val="24"/>
        </w:rPr>
        <w:t>Естрадний</w:t>
      </w:r>
      <w:r w:rsidRPr="007673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732C">
        <w:rPr>
          <w:rFonts w:ascii="Times New Roman" w:hAnsi="Times New Roman" w:cs="Times New Roman"/>
          <w:sz w:val="24"/>
          <w:szCs w:val="24"/>
        </w:rPr>
        <w:t>танець</w:t>
      </w:r>
      <w:r w:rsidRPr="0076732C">
        <w:rPr>
          <w:rFonts w:ascii="Times New Roman" w:hAnsi="Times New Roman" w:cs="Times New Roman"/>
          <w:sz w:val="24"/>
          <w:szCs w:val="24"/>
          <w:lang w:val="en-US"/>
        </w:rPr>
        <w:t xml:space="preserve"> (dance show, disco)</w:t>
      </w:r>
    </w:p>
    <w:p w:rsidR="009B6836" w:rsidRPr="0076732C" w:rsidRDefault="009B6836" w:rsidP="009B6836">
      <w:pPr>
        <w:pStyle w:val="1"/>
        <w:widowControl/>
        <w:numPr>
          <w:ilvl w:val="0"/>
          <w:numId w:val="3"/>
        </w:numPr>
        <w:tabs>
          <w:tab w:val="left" w:pos="35"/>
        </w:tabs>
        <w:rPr>
          <w:color w:val="222222"/>
        </w:rPr>
      </w:pPr>
      <w:r w:rsidRPr="0076732C">
        <w:rPr>
          <w:rFonts w:eastAsia="Arial"/>
        </w:rPr>
        <w:t>Вільна танцювальна категорія</w:t>
      </w:r>
    </w:p>
    <w:p w:rsidR="009B6836" w:rsidRPr="0076732C" w:rsidRDefault="009B6836" w:rsidP="009B6836">
      <w:pPr>
        <w:pStyle w:val="1"/>
        <w:widowControl/>
        <w:numPr>
          <w:ilvl w:val="0"/>
          <w:numId w:val="3"/>
        </w:numPr>
        <w:tabs>
          <w:tab w:val="left" w:pos="35"/>
        </w:tabs>
        <w:rPr>
          <w:color w:val="222222"/>
        </w:rPr>
      </w:pPr>
      <w:r w:rsidRPr="0076732C">
        <w:rPr>
          <w:rFonts w:eastAsia="Arial"/>
        </w:rPr>
        <w:t>Спортивний танець</w:t>
      </w:r>
    </w:p>
    <w:p w:rsidR="009B6836" w:rsidRPr="0076732C" w:rsidRDefault="009B6836" w:rsidP="009B6836">
      <w:pPr>
        <w:pStyle w:val="1"/>
        <w:jc w:val="both"/>
        <w:rPr>
          <w:rFonts w:eastAsia="Arial"/>
          <w:b/>
          <w:color w:val="FF3333"/>
        </w:rPr>
      </w:pPr>
      <w:r w:rsidRPr="0076732C">
        <w:rPr>
          <w:rFonts w:eastAsia="Arial"/>
          <w:b/>
          <w:color w:val="FF3333"/>
        </w:rPr>
        <w:tab/>
        <w:t>Вокал</w:t>
      </w:r>
    </w:p>
    <w:p w:rsidR="009B6836" w:rsidRPr="0076732C" w:rsidRDefault="009B6836" w:rsidP="009B6836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76732C">
        <w:rPr>
          <w:rFonts w:eastAsia="Arial"/>
          <w:color w:val="000000"/>
        </w:rPr>
        <w:t>Естрадний вокал (солісти, малі форми 2-4 ос, ансамблі/колективи);</w:t>
      </w:r>
    </w:p>
    <w:p w:rsidR="009B6836" w:rsidRPr="0076732C" w:rsidRDefault="009B6836" w:rsidP="009B6836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76732C">
        <w:rPr>
          <w:rFonts w:eastAsia="Arial"/>
          <w:color w:val="000000"/>
        </w:rPr>
        <w:t>Народний спів,фольклорні колективи (солісти, малі форми 2-4 ос, ансамблі/колективи);</w:t>
      </w:r>
    </w:p>
    <w:p w:rsidR="009B6836" w:rsidRPr="0076732C" w:rsidRDefault="009B6836" w:rsidP="009B6836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76732C">
        <w:rPr>
          <w:rFonts w:eastAsia="Arial"/>
          <w:color w:val="000000"/>
        </w:rPr>
        <w:t>Джазовий вокал(солісти, малі форми 2-4 ос, ансамблі/колективи)</w:t>
      </w:r>
    </w:p>
    <w:p w:rsidR="009B6836" w:rsidRPr="0076732C" w:rsidRDefault="009B6836" w:rsidP="009B6836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76732C">
        <w:rPr>
          <w:rFonts w:eastAsia="Arial"/>
          <w:color w:val="000000"/>
        </w:rPr>
        <w:t>Академічний вокал (солісти, малі форми 2-4 ос, ансамблі/колективи);</w:t>
      </w:r>
    </w:p>
    <w:p w:rsidR="009B6836" w:rsidRPr="00DD5E88" w:rsidRDefault="009B6836" w:rsidP="009B6836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 w:rsidRPr="0076732C">
        <w:rPr>
          <w:rFonts w:eastAsia="Arial"/>
          <w:color w:val="000000"/>
        </w:rPr>
        <w:t xml:space="preserve">Хори (змішані, чоловічі, жіночі, дитячий). </w:t>
      </w:r>
    </w:p>
    <w:p w:rsidR="00DD5E88" w:rsidRPr="00DD5E88" w:rsidRDefault="00DD5E88" w:rsidP="00DD5E88">
      <w:pPr>
        <w:pStyle w:val="1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color w:val="FF0000"/>
        </w:rPr>
      </w:pPr>
      <w:r>
        <w:rPr>
          <w:rFonts w:eastAsia="Arial"/>
          <w:b/>
          <w:color w:val="FF0000"/>
        </w:rPr>
        <w:t xml:space="preserve">           </w:t>
      </w:r>
      <w:r w:rsidRPr="00DD5E88">
        <w:rPr>
          <w:rFonts w:eastAsia="Arial"/>
          <w:b/>
          <w:color w:val="FF0000"/>
        </w:rPr>
        <w:t>Театри мод</w:t>
      </w:r>
    </w:p>
    <w:p w:rsidR="009B6836" w:rsidRPr="0076732C" w:rsidRDefault="009B6836" w:rsidP="009B6836">
      <w:pPr>
        <w:pStyle w:val="1"/>
        <w:jc w:val="both"/>
      </w:pPr>
    </w:p>
    <w:p w:rsidR="009B6836" w:rsidRPr="0076732C" w:rsidRDefault="009B6836" w:rsidP="009B6836">
      <w:pPr>
        <w:pStyle w:val="1"/>
        <w:jc w:val="both"/>
        <w:rPr>
          <w:rFonts w:eastAsia="Arial"/>
          <w:b/>
          <w:color w:val="000000"/>
        </w:rPr>
      </w:pPr>
      <w:r w:rsidRPr="0076732C">
        <w:rPr>
          <w:rFonts w:eastAsia="Arial"/>
          <w:b/>
          <w:color w:val="000000"/>
        </w:rPr>
        <w:tab/>
      </w:r>
      <w:r w:rsidRPr="0076732C">
        <w:rPr>
          <w:rFonts w:eastAsia="Arial"/>
          <w:b/>
        </w:rPr>
        <w:t xml:space="preserve">Солісти, малі форми до 4 осіб, колективи </w:t>
      </w:r>
      <w:r w:rsidRPr="0076732C">
        <w:rPr>
          <w:rFonts w:eastAsia="Arial"/>
          <w:color w:val="000000"/>
        </w:rPr>
        <w:t>виконавці представляють на конкурс один номер в будь-якому жанрі тривалістю до 4 хвилин.</w:t>
      </w:r>
    </w:p>
    <w:p w:rsidR="009B6836" w:rsidRPr="0076732C" w:rsidRDefault="009B6836" w:rsidP="009B6836">
      <w:pPr>
        <w:pStyle w:val="1"/>
        <w:jc w:val="both"/>
        <w:rPr>
          <w:rFonts w:eastAsia="Arial"/>
          <w:color w:val="000000"/>
        </w:rPr>
      </w:pPr>
      <w:r w:rsidRPr="0076732C">
        <w:rPr>
          <w:rFonts w:eastAsia="Arial"/>
          <w:color w:val="000000"/>
        </w:rPr>
        <w:tab/>
        <w:t xml:space="preserve">Всі твори виконуються під «мінусову» фонограму або “живий” супровід. Дозволяється використання фонограм «бек-вокалу». Не допускається DOUBLE-вокал </w:t>
      </w:r>
      <w:r w:rsidRPr="0076732C">
        <w:rPr>
          <w:rFonts w:eastAsia="Arial"/>
          <w:color w:val="000000"/>
        </w:rPr>
        <w:lastRenderedPageBreak/>
        <w:t>(інструментальне або голосове дублювання основної партії).</w:t>
      </w:r>
    </w:p>
    <w:p w:rsidR="009B6836" w:rsidRPr="0076732C" w:rsidRDefault="009B6836" w:rsidP="009B6836">
      <w:pPr>
        <w:pStyle w:val="1"/>
        <w:jc w:val="both"/>
        <w:rPr>
          <w:rFonts w:eastAsia="Arial"/>
          <w:b/>
          <w:color w:val="0000CC"/>
        </w:rPr>
      </w:pPr>
      <w:r w:rsidRPr="0076732C">
        <w:rPr>
          <w:rFonts w:eastAsia="Arial"/>
          <w:b/>
          <w:color w:val="FF3333"/>
        </w:rPr>
        <w:tab/>
        <w:t xml:space="preserve">Інші номінації </w:t>
      </w:r>
      <w:r w:rsidRPr="0076732C">
        <w:rPr>
          <w:rFonts w:eastAsia="Arial"/>
        </w:rPr>
        <w:t>відповідно до прийнятих заявок.</w:t>
      </w:r>
    </w:p>
    <w:p w:rsidR="009B6836" w:rsidRPr="0076732C" w:rsidRDefault="009B6836" w:rsidP="009B6836">
      <w:pPr>
        <w:pStyle w:val="1"/>
        <w:ind w:firstLine="720"/>
        <w:jc w:val="center"/>
        <w:rPr>
          <w:rFonts w:eastAsia="Arial"/>
          <w:b/>
          <w:color w:val="0000CC"/>
        </w:rPr>
      </w:pPr>
    </w:p>
    <w:p w:rsidR="009B6836" w:rsidRPr="0076732C" w:rsidRDefault="009B6836" w:rsidP="009B6836">
      <w:pPr>
        <w:pStyle w:val="1"/>
        <w:ind w:firstLine="720"/>
        <w:jc w:val="center"/>
        <w:rPr>
          <w:rFonts w:eastAsia="Arial"/>
          <w:b/>
          <w:color w:val="0000CC"/>
        </w:rPr>
      </w:pPr>
      <w:r w:rsidRPr="0076732C">
        <w:rPr>
          <w:rFonts w:eastAsia="Arial"/>
          <w:b/>
          <w:color w:val="0000CC"/>
        </w:rPr>
        <w:t>Критерії оцінювання:</w:t>
      </w:r>
    </w:p>
    <w:p w:rsidR="009B6836" w:rsidRPr="0076732C" w:rsidRDefault="009B6836" w:rsidP="009B6836">
      <w:pPr>
        <w:pStyle w:val="1"/>
        <w:ind w:firstLine="720"/>
        <w:jc w:val="center"/>
        <w:rPr>
          <w:rFonts w:eastAsia="Arial"/>
          <w:b/>
          <w:color w:val="0000CC"/>
        </w:rPr>
      </w:pPr>
    </w:p>
    <w:p w:rsidR="009B6836" w:rsidRPr="0076732C" w:rsidRDefault="009B6836" w:rsidP="009B6836">
      <w:pPr>
        <w:pStyle w:val="1"/>
        <w:shd w:val="clear" w:color="auto" w:fill="FFFFFF"/>
        <w:tabs>
          <w:tab w:val="left" w:pos="9360"/>
        </w:tabs>
        <w:ind w:right="-50"/>
        <w:rPr>
          <w:rFonts w:eastAsia="Arial"/>
          <w:b/>
          <w:i/>
          <w:lang w:val="en-US"/>
        </w:rPr>
      </w:pPr>
      <w:r w:rsidRPr="0076732C">
        <w:rPr>
          <w:rFonts w:eastAsia="Arial"/>
          <w:b/>
          <w:i/>
        </w:rPr>
        <w:t>Хореографія:</w:t>
      </w:r>
    </w:p>
    <w:p w:rsidR="009B6836" w:rsidRPr="0076732C" w:rsidRDefault="009B6836" w:rsidP="009B6836">
      <w:pPr>
        <w:pStyle w:val="1"/>
        <w:numPr>
          <w:ilvl w:val="0"/>
          <w:numId w:val="6"/>
        </w:numPr>
        <w:shd w:val="clear" w:color="auto" w:fill="FFFFFF"/>
        <w:tabs>
          <w:tab w:val="left" w:pos="142"/>
          <w:tab w:val="left" w:pos="9360"/>
        </w:tabs>
        <w:spacing w:before="5"/>
        <w:ind w:left="0" w:right="-50" w:firstLine="0"/>
        <w:jc w:val="both"/>
      </w:pPr>
      <w:r w:rsidRPr="0076732C">
        <w:rPr>
          <w:rFonts w:eastAsia="Arial"/>
        </w:rPr>
        <w:t>відповідність тематики хореографічного номеру з урахуванням вікових можливостей виконавців;</w:t>
      </w:r>
    </w:p>
    <w:p w:rsidR="009B6836" w:rsidRPr="0076732C" w:rsidRDefault="009B6836" w:rsidP="009B6836">
      <w:pPr>
        <w:pStyle w:val="1"/>
        <w:numPr>
          <w:ilvl w:val="0"/>
          <w:numId w:val="6"/>
        </w:numPr>
        <w:shd w:val="clear" w:color="auto" w:fill="FFFFFF"/>
        <w:tabs>
          <w:tab w:val="left" w:pos="142"/>
          <w:tab w:val="left" w:pos="9360"/>
        </w:tabs>
        <w:spacing w:before="5"/>
        <w:ind w:left="0" w:right="-50" w:firstLine="0"/>
        <w:jc w:val="both"/>
      </w:pPr>
      <w:r w:rsidRPr="0076732C">
        <w:rPr>
          <w:rFonts w:eastAsia="Arial"/>
        </w:rPr>
        <w:t>оригінальність втілення задуму постановки, спектр використаних композиційних рішень та прийомів;</w:t>
      </w:r>
    </w:p>
    <w:p w:rsidR="009B6836" w:rsidRPr="0076732C" w:rsidRDefault="009B6836" w:rsidP="009B6836">
      <w:pPr>
        <w:pStyle w:val="1"/>
        <w:numPr>
          <w:ilvl w:val="0"/>
          <w:numId w:val="6"/>
        </w:numPr>
        <w:shd w:val="clear" w:color="auto" w:fill="FFFFFF"/>
        <w:tabs>
          <w:tab w:val="left" w:pos="142"/>
          <w:tab w:val="left" w:pos="9360"/>
        </w:tabs>
        <w:spacing w:before="5"/>
        <w:ind w:left="0" w:right="-50" w:firstLine="0"/>
        <w:jc w:val="both"/>
      </w:pPr>
      <w:r w:rsidRPr="0076732C">
        <w:rPr>
          <w:rFonts w:eastAsia="Arial"/>
        </w:rPr>
        <w:t>драматургія хореографічної постановки;</w:t>
      </w:r>
    </w:p>
    <w:p w:rsidR="009B6836" w:rsidRPr="0076732C" w:rsidRDefault="009B6836" w:rsidP="009B6836">
      <w:pPr>
        <w:pStyle w:val="1"/>
        <w:numPr>
          <w:ilvl w:val="0"/>
          <w:numId w:val="6"/>
        </w:numPr>
        <w:shd w:val="clear" w:color="auto" w:fill="FFFFFF"/>
        <w:tabs>
          <w:tab w:val="left" w:pos="142"/>
          <w:tab w:val="left" w:pos="9360"/>
        </w:tabs>
        <w:spacing w:before="5"/>
        <w:ind w:left="0" w:right="-50" w:firstLine="0"/>
        <w:jc w:val="both"/>
      </w:pPr>
      <w:r w:rsidRPr="0076732C">
        <w:rPr>
          <w:rFonts w:eastAsia="Arial"/>
        </w:rPr>
        <w:t>відповідність напрямку;</w:t>
      </w:r>
    </w:p>
    <w:p w:rsidR="009B6836" w:rsidRPr="0076732C" w:rsidRDefault="009B6836" w:rsidP="009B6836">
      <w:pPr>
        <w:pStyle w:val="1"/>
        <w:numPr>
          <w:ilvl w:val="0"/>
          <w:numId w:val="6"/>
        </w:numPr>
        <w:shd w:val="clear" w:color="auto" w:fill="FFFFFF"/>
        <w:tabs>
          <w:tab w:val="left" w:pos="142"/>
          <w:tab w:val="left" w:pos="9360"/>
        </w:tabs>
        <w:ind w:left="0" w:right="-50" w:firstLine="0"/>
        <w:jc w:val="both"/>
      </w:pPr>
      <w:r w:rsidRPr="0076732C">
        <w:rPr>
          <w:rFonts w:eastAsia="Arial"/>
        </w:rPr>
        <w:t>техніка виконання;</w:t>
      </w:r>
    </w:p>
    <w:p w:rsidR="009B6836" w:rsidRPr="0076732C" w:rsidRDefault="009B6836" w:rsidP="009B6836">
      <w:pPr>
        <w:pStyle w:val="1"/>
        <w:numPr>
          <w:ilvl w:val="0"/>
          <w:numId w:val="5"/>
        </w:numPr>
        <w:shd w:val="clear" w:color="auto" w:fill="FFFFFF"/>
        <w:tabs>
          <w:tab w:val="left" w:pos="142"/>
          <w:tab w:val="left" w:pos="9360"/>
        </w:tabs>
        <w:ind w:left="0" w:right="-50" w:firstLine="0"/>
        <w:jc w:val="both"/>
      </w:pPr>
      <w:r w:rsidRPr="0076732C">
        <w:rPr>
          <w:rFonts w:eastAsia="Arial"/>
        </w:rPr>
        <w:t>гармонійність музичного супроводу і хореографії;</w:t>
      </w:r>
    </w:p>
    <w:p w:rsidR="009B6836" w:rsidRPr="0076732C" w:rsidRDefault="009B6836" w:rsidP="009B6836">
      <w:pPr>
        <w:pStyle w:val="1"/>
        <w:numPr>
          <w:ilvl w:val="0"/>
          <w:numId w:val="5"/>
        </w:numPr>
        <w:shd w:val="clear" w:color="auto" w:fill="FFFFFF"/>
        <w:tabs>
          <w:tab w:val="left" w:pos="142"/>
          <w:tab w:val="left" w:pos="9360"/>
        </w:tabs>
        <w:ind w:left="0" w:right="-50" w:firstLine="0"/>
        <w:jc w:val="both"/>
      </w:pPr>
      <w:r w:rsidRPr="0076732C">
        <w:rPr>
          <w:rFonts w:eastAsia="Arial"/>
        </w:rPr>
        <w:t>відповідність та оригінальність костюмів;</w:t>
      </w:r>
    </w:p>
    <w:p w:rsidR="009B6836" w:rsidRPr="0076732C" w:rsidRDefault="009B6836" w:rsidP="009B6836">
      <w:pPr>
        <w:pStyle w:val="1"/>
        <w:numPr>
          <w:ilvl w:val="0"/>
          <w:numId w:val="5"/>
        </w:numPr>
        <w:shd w:val="clear" w:color="auto" w:fill="FFFFFF"/>
        <w:tabs>
          <w:tab w:val="left" w:pos="142"/>
          <w:tab w:val="left" w:pos="9360"/>
        </w:tabs>
        <w:ind w:left="0" w:right="-50" w:firstLine="0"/>
        <w:jc w:val="both"/>
      </w:pPr>
      <w:r w:rsidRPr="0076732C">
        <w:rPr>
          <w:rFonts w:eastAsia="Arial"/>
        </w:rPr>
        <w:t>сценічна етика та поведінка на сцені.</w:t>
      </w:r>
    </w:p>
    <w:p w:rsidR="009B6836" w:rsidRPr="0076732C" w:rsidRDefault="009B6836" w:rsidP="009B6836">
      <w:pPr>
        <w:pStyle w:val="1"/>
        <w:widowControl/>
        <w:spacing w:before="100" w:after="100"/>
        <w:jc w:val="both"/>
        <w:rPr>
          <w:rFonts w:eastAsia="Arial"/>
          <w:b/>
          <w:i/>
        </w:rPr>
      </w:pPr>
      <w:r w:rsidRPr="0076732C">
        <w:rPr>
          <w:rFonts w:eastAsia="Arial"/>
          <w:b/>
          <w:i/>
        </w:rPr>
        <w:t>Вокал:</w:t>
      </w:r>
    </w:p>
    <w:p w:rsidR="009B6836" w:rsidRPr="0076732C" w:rsidRDefault="009B6836" w:rsidP="009B6836">
      <w:pPr>
        <w:pStyle w:val="1"/>
        <w:jc w:val="both"/>
        <w:rPr>
          <w:rFonts w:eastAsia="Arial"/>
        </w:rPr>
      </w:pPr>
      <w:r w:rsidRPr="0076732C">
        <w:rPr>
          <w:rFonts w:eastAsia="Arial"/>
        </w:rPr>
        <w:tab/>
        <w:t>- технічне виконання: інтонація, ритміка, фразування, лад, точність виконання твору, вимова.</w:t>
      </w:r>
    </w:p>
    <w:p w:rsidR="009B6836" w:rsidRPr="0076732C" w:rsidRDefault="009B6836" w:rsidP="009B6836">
      <w:pPr>
        <w:pStyle w:val="1"/>
        <w:jc w:val="both"/>
        <w:rPr>
          <w:rFonts w:eastAsia="Arial"/>
        </w:rPr>
      </w:pPr>
      <w:r w:rsidRPr="0076732C">
        <w:rPr>
          <w:rFonts w:eastAsia="Arial"/>
        </w:rPr>
        <w:tab/>
        <w:t>- художнє виконання: темп, агогіка, динаміка, інтерпретація тексту, емоційність, виразність, стилістична рівність.</w:t>
      </w:r>
    </w:p>
    <w:p w:rsidR="009B6836" w:rsidRPr="0076732C" w:rsidRDefault="009B6836" w:rsidP="009B6836">
      <w:pPr>
        <w:pStyle w:val="1"/>
        <w:widowControl/>
        <w:spacing w:before="100" w:after="100"/>
        <w:jc w:val="both"/>
        <w:rPr>
          <w:rFonts w:eastAsia="Arial"/>
        </w:rPr>
      </w:pPr>
      <w:r w:rsidRPr="0076732C">
        <w:rPr>
          <w:rFonts w:eastAsia="Arial"/>
        </w:rPr>
        <w:tab/>
        <w:t>- презентація програми: підбір репертуару, складність виконання, зовнішній вигляд.</w:t>
      </w:r>
    </w:p>
    <w:p w:rsidR="009B6836" w:rsidRPr="0076732C" w:rsidRDefault="009B6836" w:rsidP="009B6836">
      <w:pPr>
        <w:pStyle w:val="1"/>
        <w:ind w:firstLine="720"/>
        <w:jc w:val="both"/>
        <w:rPr>
          <w:rFonts w:eastAsia="Arial"/>
        </w:rPr>
      </w:pPr>
    </w:p>
    <w:p w:rsidR="009B6836" w:rsidRPr="0076732C" w:rsidRDefault="009B6836" w:rsidP="009B6836">
      <w:pPr>
        <w:pStyle w:val="1"/>
        <w:ind w:firstLine="720"/>
        <w:jc w:val="center"/>
        <w:rPr>
          <w:rFonts w:eastAsia="Arial"/>
          <w:b/>
          <w:color w:val="000099"/>
        </w:rPr>
      </w:pPr>
      <w:r w:rsidRPr="0076732C">
        <w:rPr>
          <w:rFonts w:eastAsia="Arial"/>
          <w:b/>
          <w:color w:val="111111"/>
        </w:rPr>
        <w:t>Учасники мають право брати участь в декількох жанрових категоріях за наявності окремої заявки на участь  у категорії та ОКРЕМОЇ ОПЛАТИ ЗА КОЖНУ ЗАЯВКУ.</w:t>
      </w:r>
    </w:p>
    <w:p w:rsidR="009B6836" w:rsidRPr="0076732C" w:rsidRDefault="009B6836" w:rsidP="009B6836">
      <w:pPr>
        <w:shd w:val="clear" w:color="auto" w:fill="FFFFFF"/>
        <w:tabs>
          <w:tab w:val="left" w:pos="540"/>
          <w:tab w:val="left" w:pos="9360"/>
        </w:tabs>
        <w:ind w:right="-50" w:firstLine="709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</w:pPr>
      <w:r w:rsidRPr="0076732C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>Кожен конкурсний номер оцінюється окремо.</w:t>
      </w:r>
    </w:p>
    <w:p w:rsidR="009B6836" w:rsidRPr="0076732C" w:rsidRDefault="009B6836" w:rsidP="009B6836">
      <w:pPr>
        <w:pStyle w:val="1"/>
        <w:rPr>
          <w:rFonts w:eastAsia="Arial"/>
          <w:b/>
          <w:color w:val="000099"/>
        </w:rPr>
      </w:pPr>
    </w:p>
    <w:p w:rsidR="009B6836" w:rsidRPr="0076732C" w:rsidRDefault="009B6836" w:rsidP="009B6836">
      <w:pPr>
        <w:pStyle w:val="1"/>
        <w:jc w:val="center"/>
        <w:rPr>
          <w:rFonts w:eastAsia="Arial"/>
          <w:b/>
          <w:color w:val="000099"/>
        </w:rPr>
      </w:pPr>
      <w:r w:rsidRPr="0076732C">
        <w:rPr>
          <w:rFonts w:eastAsia="Arial"/>
          <w:b/>
          <w:color w:val="000099"/>
        </w:rPr>
        <w:t>Вікові категорії</w:t>
      </w:r>
    </w:p>
    <w:p w:rsidR="009B6836" w:rsidRPr="0076732C" w:rsidRDefault="009B6836" w:rsidP="009B6836">
      <w:pPr>
        <w:pStyle w:val="1"/>
        <w:rPr>
          <w:rFonts w:eastAsia="Arial"/>
        </w:rPr>
      </w:pPr>
      <w:r w:rsidRPr="0076732C">
        <w:rPr>
          <w:rFonts w:eastAsia="Arial"/>
        </w:rPr>
        <w:t>Категорія «ДЕБЮТ» (обов'язково вказувати вікову категорію)</w:t>
      </w:r>
    </w:p>
    <w:p w:rsidR="009B6836" w:rsidRPr="0076732C" w:rsidRDefault="009B6836" w:rsidP="009B6836">
      <w:pPr>
        <w:pStyle w:val="1"/>
        <w:rPr>
          <w:rFonts w:eastAsia="Arial"/>
        </w:rPr>
      </w:pPr>
    </w:p>
    <w:p w:rsidR="009B6836" w:rsidRPr="0076732C" w:rsidRDefault="009B6836" w:rsidP="009B6836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 w:rsidRPr="0076732C">
        <w:rPr>
          <w:color w:val="000000"/>
        </w:rPr>
        <w:t>3 – 5 років;</w:t>
      </w:r>
    </w:p>
    <w:p w:rsidR="009B6836" w:rsidRPr="0076732C" w:rsidRDefault="009B6836" w:rsidP="009B6836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 w:rsidRPr="0076732C">
        <w:rPr>
          <w:color w:val="000000"/>
        </w:rPr>
        <w:t>6 – 7 років;</w:t>
      </w:r>
    </w:p>
    <w:p w:rsidR="009B6836" w:rsidRPr="0076732C" w:rsidRDefault="009B6836" w:rsidP="009B6836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 w:rsidRPr="0076732C">
        <w:rPr>
          <w:color w:val="000000"/>
        </w:rPr>
        <w:t xml:space="preserve">8 </w:t>
      </w:r>
      <w:r w:rsidRPr="0076732C">
        <w:rPr>
          <w:color w:val="000000"/>
          <w:lang w:val="en-US"/>
        </w:rPr>
        <w:t xml:space="preserve">- </w:t>
      </w:r>
      <w:r w:rsidRPr="0076732C">
        <w:rPr>
          <w:color w:val="000000"/>
        </w:rPr>
        <w:t>10 років;</w:t>
      </w:r>
    </w:p>
    <w:p w:rsidR="009B6836" w:rsidRPr="0076732C" w:rsidRDefault="009B6836" w:rsidP="009B6836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 w:rsidRPr="0076732C">
        <w:rPr>
          <w:color w:val="000000"/>
        </w:rPr>
        <w:t>11 – 13 років;</w:t>
      </w:r>
    </w:p>
    <w:p w:rsidR="009B6836" w:rsidRPr="0076732C" w:rsidRDefault="009B6836" w:rsidP="009B6836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 w:rsidRPr="0076732C">
        <w:rPr>
          <w:color w:val="000000"/>
        </w:rPr>
        <w:t>14 – 16 років;</w:t>
      </w:r>
    </w:p>
    <w:p w:rsidR="009B6836" w:rsidRPr="0076732C" w:rsidRDefault="009B6836" w:rsidP="009B6836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 w:rsidRPr="0076732C">
        <w:rPr>
          <w:color w:val="000000"/>
        </w:rPr>
        <w:t>17 – 25 років;</w:t>
      </w:r>
    </w:p>
    <w:p w:rsidR="009B6836" w:rsidRPr="0076732C" w:rsidRDefault="009B6836" w:rsidP="009B6836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 w:rsidRPr="0076732C">
        <w:rPr>
          <w:color w:val="000000"/>
        </w:rPr>
        <w:t>25 +;</w:t>
      </w:r>
    </w:p>
    <w:p w:rsidR="009B6836" w:rsidRPr="0076732C" w:rsidRDefault="009B6836" w:rsidP="009B6836">
      <w:pPr>
        <w:pStyle w:val="1"/>
        <w:jc w:val="center"/>
        <w:rPr>
          <w:rFonts w:eastAsia="Arial"/>
          <w:b/>
          <w:color w:val="000099"/>
        </w:rPr>
      </w:pPr>
    </w:p>
    <w:p w:rsidR="009B6836" w:rsidRPr="0076732C" w:rsidRDefault="009B6836" w:rsidP="009B6836">
      <w:pPr>
        <w:pStyle w:val="1"/>
        <w:jc w:val="center"/>
        <w:rPr>
          <w:rFonts w:eastAsia="Arial"/>
        </w:rPr>
      </w:pPr>
      <w:r w:rsidRPr="0076732C">
        <w:rPr>
          <w:rFonts w:eastAsia="Arial"/>
          <w:b/>
          <w:color w:val="000099"/>
        </w:rPr>
        <w:t>Форми</w:t>
      </w:r>
    </w:p>
    <w:p w:rsidR="009B6836" w:rsidRPr="0076732C" w:rsidRDefault="009B6836" w:rsidP="009B6836">
      <w:pPr>
        <w:tabs>
          <w:tab w:val="num" w:pos="1980"/>
        </w:tabs>
        <w:ind w:right="-5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B6836" w:rsidRPr="0076732C" w:rsidRDefault="009B6836" w:rsidP="009B6836">
      <w:pPr>
        <w:numPr>
          <w:ilvl w:val="0"/>
          <w:numId w:val="7"/>
        </w:numPr>
        <w:tabs>
          <w:tab w:val="clear" w:pos="1980"/>
          <w:tab w:val="num" w:pos="284"/>
        </w:tabs>
        <w:spacing w:after="0" w:line="240" w:lineRule="auto"/>
        <w:ind w:left="0" w:right="-5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76732C">
        <w:rPr>
          <w:rFonts w:ascii="Times New Roman" w:hAnsi="Times New Roman" w:cs="Times New Roman"/>
          <w:sz w:val="24"/>
          <w:szCs w:val="24"/>
          <w:lang w:val="uk-UA"/>
        </w:rPr>
        <w:t>Соло</w:t>
      </w:r>
    </w:p>
    <w:p w:rsidR="009B6836" w:rsidRPr="0076732C" w:rsidRDefault="009B6836" w:rsidP="009B6836">
      <w:pPr>
        <w:numPr>
          <w:ilvl w:val="0"/>
          <w:numId w:val="7"/>
        </w:numPr>
        <w:tabs>
          <w:tab w:val="clear" w:pos="1980"/>
          <w:tab w:val="num" w:pos="284"/>
        </w:tabs>
        <w:spacing w:after="0" w:line="240" w:lineRule="auto"/>
        <w:ind w:left="0" w:right="-5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76732C">
        <w:rPr>
          <w:rFonts w:ascii="Times New Roman" w:hAnsi="Times New Roman" w:cs="Times New Roman"/>
          <w:sz w:val="24"/>
          <w:szCs w:val="24"/>
          <w:lang w:val="uk-UA"/>
        </w:rPr>
        <w:t>Дует</w:t>
      </w:r>
    </w:p>
    <w:p w:rsidR="009B6836" w:rsidRPr="0076732C" w:rsidRDefault="009B6836" w:rsidP="009B6836">
      <w:pPr>
        <w:numPr>
          <w:ilvl w:val="0"/>
          <w:numId w:val="7"/>
        </w:numPr>
        <w:tabs>
          <w:tab w:val="clear" w:pos="1980"/>
          <w:tab w:val="num" w:pos="284"/>
        </w:tabs>
        <w:spacing w:after="0" w:line="240" w:lineRule="auto"/>
        <w:ind w:left="0" w:right="-5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76732C">
        <w:rPr>
          <w:rFonts w:ascii="Times New Roman" w:hAnsi="Times New Roman" w:cs="Times New Roman"/>
          <w:sz w:val="24"/>
          <w:szCs w:val="24"/>
          <w:lang w:val="uk-UA"/>
        </w:rPr>
        <w:t>Тріо</w:t>
      </w:r>
    </w:p>
    <w:p w:rsidR="009B6836" w:rsidRPr="0076732C" w:rsidRDefault="009B6836" w:rsidP="009B6836">
      <w:pPr>
        <w:numPr>
          <w:ilvl w:val="0"/>
          <w:numId w:val="7"/>
        </w:numPr>
        <w:tabs>
          <w:tab w:val="clear" w:pos="1980"/>
          <w:tab w:val="num" w:pos="284"/>
        </w:tabs>
        <w:spacing w:after="0" w:line="240" w:lineRule="auto"/>
        <w:ind w:left="0" w:right="-5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76732C">
        <w:rPr>
          <w:rFonts w:ascii="Times New Roman" w:hAnsi="Times New Roman" w:cs="Times New Roman"/>
          <w:sz w:val="24"/>
          <w:szCs w:val="24"/>
          <w:lang w:val="uk-UA"/>
        </w:rPr>
        <w:t>Мала група до 6 чоловік</w:t>
      </w:r>
    </w:p>
    <w:p w:rsidR="009B6836" w:rsidRPr="0076732C" w:rsidRDefault="009B6836" w:rsidP="009B6836">
      <w:pPr>
        <w:numPr>
          <w:ilvl w:val="0"/>
          <w:numId w:val="7"/>
        </w:numPr>
        <w:tabs>
          <w:tab w:val="clear" w:pos="1980"/>
          <w:tab w:val="num" w:pos="284"/>
        </w:tabs>
        <w:spacing w:after="0" w:line="240" w:lineRule="auto"/>
        <w:ind w:left="0" w:right="-5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76732C">
        <w:rPr>
          <w:rFonts w:ascii="Times New Roman" w:hAnsi="Times New Roman" w:cs="Times New Roman"/>
          <w:sz w:val="24"/>
          <w:szCs w:val="24"/>
          <w:lang w:val="uk-UA"/>
        </w:rPr>
        <w:t>Велика група від 7 учасників</w:t>
      </w:r>
    </w:p>
    <w:p w:rsidR="009B6836" w:rsidRPr="0076732C" w:rsidRDefault="009B6836" w:rsidP="009B683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B6836" w:rsidRPr="0076732C" w:rsidRDefault="009B6836" w:rsidP="009B6836">
      <w:pPr>
        <w:pStyle w:val="1"/>
        <w:jc w:val="center"/>
        <w:rPr>
          <w:rFonts w:eastAsia="Arial"/>
          <w:b/>
          <w:color w:val="17365D" w:themeColor="text2" w:themeShade="BF"/>
        </w:rPr>
      </w:pPr>
      <w:r w:rsidRPr="0076732C">
        <w:rPr>
          <w:rFonts w:eastAsia="Arial"/>
          <w:b/>
          <w:color w:val="17365D" w:themeColor="text2" w:themeShade="BF"/>
        </w:rPr>
        <w:t>Форма заявки, технічні вимоги</w:t>
      </w:r>
    </w:p>
    <w:p w:rsidR="009B6836" w:rsidRPr="0076732C" w:rsidRDefault="009B6836" w:rsidP="009B6836">
      <w:pPr>
        <w:pStyle w:val="1"/>
        <w:ind w:firstLine="709"/>
        <w:jc w:val="both"/>
        <w:rPr>
          <w:rFonts w:eastAsia="Arial"/>
          <w:b/>
        </w:rPr>
      </w:pPr>
      <w:r w:rsidRPr="0076732C">
        <w:rPr>
          <w:rFonts w:eastAsia="Arial"/>
          <w:b/>
        </w:rPr>
        <w:t xml:space="preserve">Для участі у фестивалі-конкурсі необхідно подати заявку разом із ЯКІСНОЮ  фонограмою в MP3-форматі. Обов`язково мати при собі резервну копію фонограми на </w:t>
      </w:r>
      <w:r w:rsidRPr="0076732C">
        <w:rPr>
          <w:rFonts w:eastAsia="Arial"/>
          <w:b/>
        </w:rPr>
        <w:lastRenderedPageBreak/>
        <w:t>флешці.</w:t>
      </w:r>
    </w:p>
    <w:p w:rsidR="009B6836" w:rsidRPr="0076732C" w:rsidRDefault="009B6836" w:rsidP="009B6836">
      <w:pPr>
        <w:pStyle w:val="1"/>
        <w:ind w:firstLine="709"/>
        <w:jc w:val="both"/>
        <w:rPr>
          <w:rFonts w:eastAsia="Arial"/>
          <w:i/>
          <w:color w:val="FF0000"/>
        </w:rPr>
      </w:pPr>
      <w:r w:rsidRPr="0076732C">
        <w:rPr>
          <w:rFonts w:eastAsia="Arial"/>
          <w:b/>
        </w:rPr>
        <w:t>У разі перевищення зазначеного в заявці часу виступу журі має право зупинити фонограму!</w:t>
      </w:r>
      <w:r w:rsidRPr="0076732C">
        <w:rPr>
          <w:rFonts w:eastAsia="Arial"/>
          <w:i/>
          <w:color w:val="FF0000"/>
        </w:rPr>
        <w:t xml:space="preserve"> </w:t>
      </w:r>
    </w:p>
    <w:p w:rsidR="009B6836" w:rsidRPr="0076732C" w:rsidRDefault="009B6836" w:rsidP="009B6836">
      <w:pPr>
        <w:pStyle w:val="1"/>
        <w:ind w:firstLine="709"/>
        <w:jc w:val="both"/>
        <w:rPr>
          <w:rFonts w:eastAsia="Arial"/>
          <w:i/>
          <w:color w:val="FF0000"/>
        </w:rPr>
      </w:pPr>
      <w:r w:rsidRPr="0076732C">
        <w:rPr>
          <w:rFonts w:eastAsia="Arial"/>
          <w:i/>
          <w:color w:val="FF0000"/>
        </w:rPr>
        <w:t>Листи подяки кращим викладачам, керівникам художньої самодіяльності за підготовку та участь у фестивалі-конкурсі  просимо замовляти разом з подачею заявок. Обов’язково вказувати всі дані для подяки.</w:t>
      </w:r>
    </w:p>
    <w:p w:rsidR="009B6836" w:rsidRPr="0076732C" w:rsidRDefault="009B6836" w:rsidP="009B6836">
      <w:pPr>
        <w:pStyle w:val="1"/>
        <w:ind w:firstLine="709"/>
        <w:jc w:val="both"/>
        <w:rPr>
          <w:rFonts w:eastAsia="Arial"/>
          <w:b/>
        </w:rPr>
      </w:pPr>
    </w:p>
    <w:p w:rsidR="009B6836" w:rsidRPr="0076732C" w:rsidRDefault="009B6836" w:rsidP="009B6836">
      <w:pPr>
        <w:pStyle w:val="1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eastAsia="Arial"/>
          <w:color w:val="FF0000"/>
        </w:rPr>
      </w:pPr>
      <w:r w:rsidRPr="0076732C">
        <w:rPr>
          <w:rFonts w:eastAsia="Arial"/>
          <w:b/>
          <w:color w:val="FF0000"/>
        </w:rPr>
        <w:t>Підтвердження участі у фестивалі-конкурсі</w:t>
      </w:r>
    </w:p>
    <w:p w:rsidR="009B6836" w:rsidRPr="0076732C" w:rsidRDefault="009B6836" w:rsidP="009B6836">
      <w:pPr>
        <w:pStyle w:val="1"/>
        <w:ind w:firstLine="360"/>
      </w:pPr>
      <w:r w:rsidRPr="0076732C">
        <w:rPr>
          <w:rFonts w:eastAsia="Arial"/>
        </w:rPr>
        <w:t xml:space="preserve">Подача заявок здійснюється </w:t>
      </w:r>
      <w:r>
        <w:rPr>
          <w:rFonts w:eastAsia="Arial"/>
          <w:b/>
        </w:rPr>
        <w:t>до 20.09</w:t>
      </w:r>
      <w:r w:rsidRPr="0076732C">
        <w:rPr>
          <w:rFonts w:eastAsia="Arial"/>
          <w:b/>
        </w:rPr>
        <w:t xml:space="preserve">.2021 р. </w:t>
      </w:r>
      <w:r w:rsidRPr="0076732C">
        <w:rPr>
          <w:rFonts w:eastAsia="Arial"/>
        </w:rPr>
        <w:t xml:space="preserve">на адресу оргкомітету фестивалю: </w:t>
      </w:r>
      <w:hyperlink r:id="rId5">
        <w:r w:rsidRPr="0076732C">
          <w:rPr>
            <w:rFonts w:eastAsia="Arial"/>
            <w:b/>
            <w:color w:val="0000FF"/>
            <w:highlight w:val="white"/>
            <w:u w:val="single"/>
          </w:rPr>
          <w:t>internationalfestivalgroup@gmail.com</w:t>
        </w:r>
      </w:hyperlink>
    </w:p>
    <w:p w:rsidR="009B6836" w:rsidRPr="0076732C" w:rsidRDefault="009B6836" w:rsidP="009B6836">
      <w:pPr>
        <w:pStyle w:val="1"/>
        <w:ind w:firstLine="709"/>
        <w:jc w:val="center"/>
        <w:rPr>
          <w:b/>
          <w:color w:val="17365D" w:themeColor="text2" w:themeShade="BF"/>
        </w:rPr>
      </w:pPr>
      <w:r w:rsidRPr="0076732C">
        <w:rPr>
          <w:b/>
          <w:color w:val="17365D" w:themeColor="text2" w:themeShade="BF"/>
          <w:highlight w:val="white"/>
        </w:rPr>
        <w:t>Організаційні питання:</w:t>
      </w:r>
    </w:p>
    <w:p w:rsidR="009B6836" w:rsidRPr="0076732C" w:rsidRDefault="009B6836" w:rsidP="009B6836">
      <w:pPr>
        <w:pStyle w:val="1"/>
        <w:numPr>
          <w:ilvl w:val="0"/>
          <w:numId w:val="5"/>
        </w:numPr>
        <w:ind w:left="357"/>
        <w:jc w:val="both"/>
        <w:rPr>
          <w:rFonts w:eastAsia="Arial"/>
          <w:b/>
          <w:color w:val="000099"/>
        </w:rPr>
      </w:pPr>
      <w:r w:rsidRPr="0076732C">
        <w:t>Організатори фестивалю залишають за собою право внесення змін до плану, графіку, часу та місця проведення фестивалю.</w:t>
      </w:r>
    </w:p>
    <w:p w:rsidR="009B6836" w:rsidRPr="0076732C" w:rsidRDefault="009B6836" w:rsidP="009B6836">
      <w:pPr>
        <w:numPr>
          <w:ilvl w:val="0"/>
          <w:numId w:val="5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highlight w:val="white"/>
          <w:lang w:val="uk-UA"/>
        </w:rPr>
      </w:pPr>
      <w:r w:rsidRPr="0076732C">
        <w:rPr>
          <w:rFonts w:ascii="Times New Roman" w:hAnsi="Times New Roman" w:cs="Times New Roman"/>
          <w:sz w:val="24"/>
          <w:szCs w:val="24"/>
          <w:highlight w:val="white"/>
          <w:lang w:val="uk-UA"/>
        </w:rPr>
        <w:t>Відправляюча сторона  оплачує витрати на проїзд, проживання та харчування учасників.</w:t>
      </w:r>
    </w:p>
    <w:p w:rsidR="009B6836" w:rsidRPr="0076732C" w:rsidRDefault="009B6836" w:rsidP="009B6836">
      <w:pPr>
        <w:pStyle w:val="1"/>
        <w:numPr>
          <w:ilvl w:val="0"/>
          <w:numId w:val="5"/>
        </w:numPr>
        <w:ind w:left="357"/>
        <w:jc w:val="both"/>
        <w:rPr>
          <w:rFonts w:eastAsia="Arial"/>
          <w:b/>
          <w:color w:val="000099"/>
        </w:rPr>
      </w:pPr>
      <w:r w:rsidRPr="0076732C">
        <w:rPr>
          <w:highlight w:val="white"/>
        </w:rPr>
        <w:t>У разі порушення регламенту, публічне ігнорування норм моралі, виявлення неповаги до інших конкурсантів, організаторів, або членів журі учасники, за рішенням дирекції, знімаються з конкурсу</w:t>
      </w:r>
      <w:r w:rsidRPr="0076732C">
        <w:t>.</w:t>
      </w:r>
    </w:p>
    <w:p w:rsidR="009B6836" w:rsidRPr="0076732C" w:rsidRDefault="009B6836" w:rsidP="009B6836">
      <w:pPr>
        <w:pStyle w:val="a3"/>
        <w:numPr>
          <w:ilvl w:val="0"/>
          <w:numId w:val="5"/>
        </w:numPr>
        <w:ind w:left="357"/>
        <w:jc w:val="both"/>
        <w:rPr>
          <w:sz w:val="24"/>
          <w:szCs w:val="24"/>
        </w:rPr>
      </w:pPr>
      <w:r w:rsidRPr="0076732C">
        <w:rPr>
          <w:sz w:val="24"/>
          <w:szCs w:val="24"/>
        </w:rPr>
        <w:t>Організатори  фестивалю</w:t>
      </w:r>
      <w:r w:rsidRPr="0076732C">
        <w:rPr>
          <w:sz w:val="24"/>
          <w:szCs w:val="24"/>
          <w:lang w:val="uk-UA"/>
        </w:rPr>
        <w:t>-конкурсу</w:t>
      </w:r>
      <w:r w:rsidRPr="0076732C">
        <w:rPr>
          <w:sz w:val="24"/>
          <w:szCs w:val="24"/>
        </w:rPr>
        <w:t xml:space="preserve"> не несуть</w:t>
      </w:r>
      <w:r w:rsidRPr="0076732C">
        <w:rPr>
          <w:sz w:val="24"/>
          <w:szCs w:val="24"/>
          <w:lang w:val="uk-UA"/>
        </w:rPr>
        <w:t xml:space="preserve"> </w:t>
      </w:r>
      <w:r w:rsidRPr="0076732C">
        <w:rPr>
          <w:sz w:val="24"/>
          <w:szCs w:val="24"/>
        </w:rPr>
        <w:t>відповідальності за втрачені</w:t>
      </w:r>
      <w:r w:rsidRPr="0076732C">
        <w:rPr>
          <w:sz w:val="24"/>
          <w:szCs w:val="24"/>
          <w:lang w:val="uk-UA"/>
        </w:rPr>
        <w:t xml:space="preserve"> </w:t>
      </w:r>
      <w:r w:rsidRPr="0076732C">
        <w:rPr>
          <w:sz w:val="24"/>
          <w:szCs w:val="24"/>
        </w:rPr>
        <w:t>речі</w:t>
      </w:r>
      <w:r w:rsidRPr="0076732C">
        <w:rPr>
          <w:sz w:val="24"/>
          <w:szCs w:val="24"/>
          <w:lang w:val="uk-UA"/>
        </w:rPr>
        <w:t xml:space="preserve"> </w:t>
      </w:r>
      <w:r w:rsidRPr="0076732C">
        <w:rPr>
          <w:sz w:val="24"/>
          <w:szCs w:val="24"/>
        </w:rPr>
        <w:t xml:space="preserve">під час фестивалю. </w:t>
      </w:r>
    </w:p>
    <w:p w:rsidR="009B6836" w:rsidRPr="0076732C" w:rsidRDefault="009B6836" w:rsidP="009B6836">
      <w:pPr>
        <w:pStyle w:val="a3"/>
        <w:numPr>
          <w:ilvl w:val="0"/>
          <w:numId w:val="5"/>
        </w:numPr>
        <w:ind w:left="357"/>
        <w:jc w:val="both"/>
        <w:rPr>
          <w:sz w:val="24"/>
          <w:szCs w:val="24"/>
        </w:rPr>
      </w:pPr>
      <w:r w:rsidRPr="0076732C">
        <w:rPr>
          <w:sz w:val="24"/>
          <w:szCs w:val="24"/>
        </w:rPr>
        <w:t>Відповідальність за життя, безпеку та здоров’я</w:t>
      </w:r>
      <w:r w:rsidRPr="0076732C">
        <w:rPr>
          <w:sz w:val="24"/>
          <w:szCs w:val="24"/>
          <w:lang w:val="uk-UA"/>
        </w:rPr>
        <w:t xml:space="preserve"> </w:t>
      </w:r>
      <w:r w:rsidRPr="0076732C">
        <w:rPr>
          <w:sz w:val="24"/>
          <w:szCs w:val="24"/>
        </w:rPr>
        <w:t>учасників</w:t>
      </w:r>
      <w:r w:rsidRPr="0076732C">
        <w:rPr>
          <w:sz w:val="24"/>
          <w:szCs w:val="24"/>
          <w:lang w:val="uk-UA"/>
        </w:rPr>
        <w:t xml:space="preserve"> </w:t>
      </w:r>
      <w:r w:rsidRPr="0076732C">
        <w:rPr>
          <w:sz w:val="24"/>
          <w:szCs w:val="24"/>
        </w:rPr>
        <w:t>під час перебування</w:t>
      </w:r>
      <w:r w:rsidRPr="0076732C">
        <w:rPr>
          <w:sz w:val="24"/>
          <w:szCs w:val="24"/>
          <w:lang w:val="uk-UA"/>
        </w:rPr>
        <w:t xml:space="preserve"> </w:t>
      </w:r>
      <w:r w:rsidRPr="0076732C">
        <w:rPr>
          <w:sz w:val="24"/>
          <w:szCs w:val="24"/>
        </w:rPr>
        <w:t>на фестивалі</w:t>
      </w:r>
      <w:r w:rsidRPr="0076732C">
        <w:rPr>
          <w:sz w:val="24"/>
          <w:szCs w:val="24"/>
          <w:lang w:val="uk-UA"/>
        </w:rPr>
        <w:t xml:space="preserve">-конкурсі </w:t>
      </w:r>
      <w:r w:rsidRPr="0076732C">
        <w:rPr>
          <w:sz w:val="24"/>
          <w:szCs w:val="24"/>
        </w:rPr>
        <w:t>нес</w:t>
      </w:r>
      <w:r w:rsidRPr="0076732C">
        <w:rPr>
          <w:sz w:val="24"/>
          <w:szCs w:val="24"/>
          <w:lang w:val="uk-UA"/>
        </w:rPr>
        <w:t xml:space="preserve">е </w:t>
      </w:r>
      <w:r w:rsidRPr="0076732C">
        <w:rPr>
          <w:sz w:val="24"/>
          <w:szCs w:val="24"/>
        </w:rPr>
        <w:t>відправляюча сторона, батьки, супроводжуючі та керівники</w:t>
      </w:r>
      <w:r w:rsidRPr="0076732C">
        <w:rPr>
          <w:sz w:val="24"/>
          <w:szCs w:val="24"/>
          <w:lang w:val="uk-UA"/>
        </w:rPr>
        <w:t xml:space="preserve"> </w:t>
      </w:r>
      <w:r w:rsidRPr="0076732C">
        <w:rPr>
          <w:sz w:val="24"/>
          <w:szCs w:val="24"/>
        </w:rPr>
        <w:t>або</w:t>
      </w:r>
      <w:r w:rsidRPr="0076732C">
        <w:rPr>
          <w:sz w:val="24"/>
          <w:szCs w:val="24"/>
          <w:lang w:val="uk-UA"/>
        </w:rPr>
        <w:t xml:space="preserve"> </w:t>
      </w:r>
      <w:r w:rsidRPr="0076732C">
        <w:rPr>
          <w:sz w:val="24"/>
          <w:szCs w:val="24"/>
        </w:rPr>
        <w:t>інші особи</w:t>
      </w:r>
      <w:r w:rsidRPr="0076732C">
        <w:rPr>
          <w:sz w:val="24"/>
          <w:szCs w:val="24"/>
          <w:lang w:val="uk-UA"/>
        </w:rPr>
        <w:t>,</w:t>
      </w:r>
      <w:r w:rsidRPr="0076732C">
        <w:rPr>
          <w:sz w:val="24"/>
          <w:szCs w:val="24"/>
        </w:rPr>
        <w:t xml:space="preserve"> що</w:t>
      </w:r>
      <w:r w:rsidRPr="0076732C">
        <w:rPr>
          <w:sz w:val="24"/>
          <w:szCs w:val="24"/>
          <w:lang w:val="uk-UA"/>
        </w:rPr>
        <w:t xml:space="preserve"> </w:t>
      </w:r>
      <w:r w:rsidRPr="0076732C">
        <w:rPr>
          <w:sz w:val="24"/>
          <w:szCs w:val="24"/>
        </w:rPr>
        <w:t>представляють</w:t>
      </w:r>
      <w:r w:rsidRPr="0076732C">
        <w:rPr>
          <w:sz w:val="24"/>
          <w:szCs w:val="24"/>
          <w:lang w:val="uk-UA"/>
        </w:rPr>
        <w:t xml:space="preserve"> </w:t>
      </w:r>
      <w:r w:rsidRPr="0076732C">
        <w:rPr>
          <w:sz w:val="24"/>
          <w:szCs w:val="24"/>
        </w:rPr>
        <w:t>інтереси</w:t>
      </w:r>
      <w:r w:rsidRPr="0076732C">
        <w:rPr>
          <w:sz w:val="24"/>
          <w:szCs w:val="24"/>
          <w:lang w:val="uk-UA"/>
        </w:rPr>
        <w:t xml:space="preserve"> </w:t>
      </w:r>
      <w:r w:rsidRPr="0076732C">
        <w:rPr>
          <w:sz w:val="24"/>
          <w:szCs w:val="24"/>
        </w:rPr>
        <w:t>учасника на фестивалі.</w:t>
      </w:r>
    </w:p>
    <w:p w:rsidR="009B6836" w:rsidRPr="0076732C" w:rsidRDefault="009B6836" w:rsidP="009B6836">
      <w:pPr>
        <w:pStyle w:val="1"/>
        <w:jc w:val="both"/>
        <w:rPr>
          <w:rFonts w:eastAsia="Arial"/>
          <w:b/>
          <w:color w:val="000099"/>
        </w:rPr>
      </w:pPr>
    </w:p>
    <w:p w:rsidR="009B6836" w:rsidRPr="0076732C" w:rsidRDefault="009B6836" w:rsidP="009B6836">
      <w:pPr>
        <w:pStyle w:val="1"/>
        <w:ind w:left="360"/>
        <w:jc w:val="center"/>
        <w:rPr>
          <w:rFonts w:eastAsia="Arial"/>
          <w:i/>
          <w:color w:val="FF0000"/>
        </w:rPr>
      </w:pPr>
      <w:r w:rsidRPr="0076732C">
        <w:rPr>
          <w:rFonts w:eastAsia="Arial"/>
          <w:i/>
          <w:color w:val="FF0000"/>
        </w:rPr>
        <w:t>Забороняється:</w:t>
      </w:r>
    </w:p>
    <w:p w:rsidR="009B6836" w:rsidRPr="0076732C" w:rsidRDefault="009B6836" w:rsidP="009B6836">
      <w:pPr>
        <w:pStyle w:val="1"/>
        <w:ind w:left="360"/>
        <w:jc w:val="both"/>
        <w:rPr>
          <w:rFonts w:eastAsia="Arial"/>
          <w:b/>
          <w:color w:val="000099"/>
        </w:rPr>
      </w:pPr>
      <w:r w:rsidRPr="0076732C">
        <w:t>Самовільне використання ріжучих і колючих предметів, піротехнічних засобів, хлопавок, або відкритого вогню призведе до зняття учасників з конкурсної програми</w:t>
      </w:r>
    </w:p>
    <w:p w:rsidR="009B6836" w:rsidRPr="0076732C" w:rsidRDefault="009B6836" w:rsidP="009B6836">
      <w:pPr>
        <w:shd w:val="clear" w:color="auto" w:fill="FFFFFF"/>
        <w:tabs>
          <w:tab w:val="left" w:pos="394"/>
          <w:tab w:val="left" w:pos="9360"/>
          <w:tab w:val="left" w:pos="10065"/>
        </w:tabs>
        <w:ind w:right="-5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B6836" w:rsidRPr="0076732C" w:rsidRDefault="009B6836" w:rsidP="009B6836">
      <w:pPr>
        <w:pStyle w:val="1"/>
        <w:ind w:firstLine="142"/>
        <w:jc w:val="center"/>
        <w:rPr>
          <w:rFonts w:eastAsia="Arial"/>
        </w:rPr>
      </w:pPr>
      <w:r w:rsidRPr="0076732C">
        <w:rPr>
          <w:rFonts w:eastAsia="Arial"/>
          <w:b/>
          <w:color w:val="000099"/>
        </w:rPr>
        <w:t xml:space="preserve">Нагородження учасників </w:t>
      </w:r>
    </w:p>
    <w:p w:rsidR="009B6836" w:rsidRPr="0076732C" w:rsidRDefault="009B6836" w:rsidP="009B6836">
      <w:pPr>
        <w:pStyle w:val="1"/>
        <w:numPr>
          <w:ilvl w:val="1"/>
          <w:numId w:val="10"/>
        </w:numPr>
        <w:tabs>
          <w:tab w:val="left" w:pos="709"/>
        </w:tabs>
        <w:ind w:hanging="370"/>
      </w:pPr>
      <w:r w:rsidRPr="0076732C">
        <w:rPr>
          <w:rFonts w:eastAsia="Arial"/>
        </w:rPr>
        <w:t>Гран-Прі Міжнародного фестивалю-конкурсу (нагороджуються кубком</w:t>
      </w:r>
      <w:r w:rsidRPr="0076732C">
        <w:rPr>
          <w:rFonts w:eastAsia="Arial"/>
          <w:lang w:val="ru-RU"/>
        </w:rPr>
        <w:t xml:space="preserve"> та</w:t>
      </w:r>
      <w:r w:rsidRPr="0076732C">
        <w:rPr>
          <w:rFonts w:eastAsia="Arial"/>
        </w:rPr>
        <w:t xml:space="preserve"> дипломом на колектив, медалі кожному учаснику, а також цінними подарунками від організаторів).</w:t>
      </w:r>
    </w:p>
    <w:p w:rsidR="009B6836" w:rsidRPr="0076732C" w:rsidRDefault="009B6836" w:rsidP="009B6836">
      <w:pPr>
        <w:pStyle w:val="1"/>
        <w:numPr>
          <w:ilvl w:val="1"/>
          <w:numId w:val="10"/>
        </w:numPr>
        <w:tabs>
          <w:tab w:val="left" w:pos="709"/>
        </w:tabs>
        <w:rPr>
          <w:color w:val="000000"/>
        </w:rPr>
      </w:pPr>
      <w:r w:rsidRPr="0076732C">
        <w:rPr>
          <w:rFonts w:eastAsia="Arial"/>
        </w:rPr>
        <w:t>Лауреати  І,ІІ та ІІІ  ступеня (отримують кубок</w:t>
      </w:r>
      <w:r w:rsidRPr="0076732C">
        <w:rPr>
          <w:rFonts w:eastAsia="Arial"/>
          <w:lang w:val="ru-RU"/>
        </w:rPr>
        <w:t xml:space="preserve"> та</w:t>
      </w:r>
      <w:r w:rsidRPr="0076732C">
        <w:rPr>
          <w:rFonts w:eastAsia="Arial"/>
        </w:rPr>
        <w:t xml:space="preserve"> диплом на колектив, медалі кожному учаснику).</w:t>
      </w:r>
    </w:p>
    <w:p w:rsidR="009B6836" w:rsidRPr="0076732C" w:rsidRDefault="009B6836" w:rsidP="009B6836">
      <w:pPr>
        <w:pStyle w:val="1"/>
        <w:numPr>
          <w:ilvl w:val="1"/>
          <w:numId w:val="10"/>
        </w:numPr>
        <w:tabs>
          <w:tab w:val="left" w:pos="709"/>
        </w:tabs>
      </w:pPr>
      <w:r w:rsidRPr="0076732C">
        <w:rPr>
          <w:rFonts w:eastAsia="Arial"/>
          <w:color w:val="000000"/>
        </w:rPr>
        <w:t xml:space="preserve">Дипломанти </w:t>
      </w:r>
      <w:r w:rsidRPr="0076732C">
        <w:rPr>
          <w:rFonts w:eastAsia="Arial"/>
        </w:rPr>
        <w:t xml:space="preserve">І,ІІ та ІІІ ступеня </w:t>
      </w:r>
      <w:r w:rsidRPr="0076732C">
        <w:rPr>
          <w:rFonts w:eastAsia="Arial"/>
          <w:color w:val="000000"/>
        </w:rPr>
        <w:t>(</w:t>
      </w:r>
      <w:r w:rsidRPr="0076732C">
        <w:rPr>
          <w:rFonts w:eastAsia="Arial"/>
        </w:rPr>
        <w:t>отримують кубок</w:t>
      </w:r>
      <w:r w:rsidRPr="0076732C">
        <w:rPr>
          <w:rFonts w:eastAsia="Arial"/>
          <w:lang w:val="ru-RU"/>
        </w:rPr>
        <w:t xml:space="preserve"> та</w:t>
      </w:r>
      <w:r w:rsidRPr="0076732C">
        <w:rPr>
          <w:rFonts w:eastAsia="Arial"/>
        </w:rPr>
        <w:t xml:space="preserve"> диплом на колектив, медалі кожному учаснику).</w:t>
      </w:r>
    </w:p>
    <w:p w:rsidR="009B6836" w:rsidRPr="0076732C" w:rsidRDefault="009B6836" w:rsidP="009B6836">
      <w:pPr>
        <w:pStyle w:val="1"/>
        <w:numPr>
          <w:ilvl w:val="1"/>
          <w:numId w:val="10"/>
        </w:numPr>
        <w:tabs>
          <w:tab w:val="left" w:pos="709"/>
        </w:tabs>
        <w:ind w:hanging="370"/>
      </w:pPr>
      <w:r w:rsidRPr="0076732C">
        <w:rPr>
          <w:rFonts w:eastAsia="Arial"/>
        </w:rPr>
        <w:t xml:space="preserve">Подяки викладачам, керівникам за підготовку та участь у фестивалі-конкурсі. </w:t>
      </w:r>
    </w:p>
    <w:p w:rsidR="009B6836" w:rsidRPr="0076732C" w:rsidRDefault="009B6836" w:rsidP="009B6836">
      <w:pPr>
        <w:pStyle w:val="1"/>
        <w:numPr>
          <w:ilvl w:val="1"/>
          <w:numId w:val="10"/>
        </w:numPr>
        <w:tabs>
          <w:tab w:val="left" w:pos="706"/>
        </w:tabs>
        <w:jc w:val="both"/>
      </w:pPr>
      <w:r w:rsidRPr="0076732C">
        <w:rPr>
          <w:rFonts w:eastAsia="Arial"/>
        </w:rPr>
        <w:t>Оргкомітетзалишає за собою право відзначати окремі колективи сертифікатами:</w:t>
      </w:r>
    </w:p>
    <w:p w:rsidR="009B6836" w:rsidRPr="00E27E3B" w:rsidRDefault="00E27E3B" w:rsidP="00E27E3B">
      <w:pPr>
        <w:pStyle w:val="1"/>
        <w:numPr>
          <w:ilvl w:val="0"/>
          <w:numId w:val="9"/>
        </w:numPr>
        <w:tabs>
          <w:tab w:val="left" w:pos="3293"/>
        </w:tabs>
        <w:rPr>
          <w:rFonts w:eastAsia="Arial"/>
          <w:sz w:val="22"/>
          <w:szCs w:val="22"/>
        </w:rPr>
      </w:pPr>
      <w:r w:rsidRPr="0076732C">
        <w:rPr>
          <w:rFonts w:eastAsia="Arial"/>
        </w:rPr>
        <w:t>на пільгових умовах взяти участь у Всеукраї</w:t>
      </w:r>
      <w:r>
        <w:rPr>
          <w:rFonts w:eastAsia="Arial"/>
        </w:rPr>
        <w:t xml:space="preserve">нському конкурсі мистецтв </w:t>
      </w:r>
      <w:r w:rsidRPr="00E27E3B">
        <w:rPr>
          <w:rFonts w:eastAsia="Arial"/>
        </w:rPr>
        <w:t>«</w:t>
      </w:r>
      <w:r w:rsidRPr="00E27E3B">
        <w:rPr>
          <w:rFonts w:eastAsia="Arial"/>
          <w:sz w:val="22"/>
          <w:szCs w:val="22"/>
          <w:lang w:val="en-US"/>
        </w:rPr>
        <w:t>ART</w:t>
      </w:r>
      <w:r w:rsidRPr="00E27E3B">
        <w:rPr>
          <w:rFonts w:eastAsia="Arial"/>
          <w:sz w:val="22"/>
          <w:szCs w:val="22"/>
        </w:rPr>
        <w:t xml:space="preserve"> </w:t>
      </w:r>
      <w:r w:rsidRPr="00E27E3B">
        <w:rPr>
          <w:rFonts w:eastAsia="Arial"/>
          <w:sz w:val="22"/>
          <w:szCs w:val="22"/>
          <w:lang w:val="en-US"/>
        </w:rPr>
        <w:t>DIALOGUES</w:t>
      </w:r>
      <w:r w:rsidRPr="00E27E3B">
        <w:rPr>
          <w:rFonts w:eastAsia="Arial"/>
          <w:sz w:val="22"/>
          <w:szCs w:val="22"/>
        </w:rPr>
        <w:t xml:space="preserve">» у м. Рівне (Україна),  </w:t>
      </w:r>
      <w:r w:rsidRPr="00E27E3B">
        <w:rPr>
          <w:rFonts w:eastAsia="Arial"/>
          <w:sz w:val="22"/>
          <w:szCs w:val="22"/>
          <w:lang w:val="ru-RU"/>
        </w:rPr>
        <w:t>листопад</w:t>
      </w:r>
      <w:r w:rsidR="009B6836" w:rsidRPr="00E27E3B">
        <w:rPr>
          <w:rFonts w:eastAsia="Arial"/>
          <w:sz w:val="22"/>
          <w:szCs w:val="22"/>
        </w:rPr>
        <w:t xml:space="preserve"> 202</w:t>
      </w:r>
      <w:r w:rsidR="009B6836" w:rsidRPr="00E27E3B">
        <w:rPr>
          <w:rFonts w:eastAsia="Arial"/>
          <w:sz w:val="22"/>
          <w:szCs w:val="22"/>
          <w:lang w:val="ru-RU"/>
        </w:rPr>
        <w:t>1</w:t>
      </w:r>
      <w:r w:rsidR="009B6836" w:rsidRPr="00E27E3B">
        <w:rPr>
          <w:rFonts w:eastAsia="Arial"/>
          <w:sz w:val="22"/>
          <w:szCs w:val="22"/>
        </w:rPr>
        <w:t xml:space="preserve"> року;</w:t>
      </w:r>
    </w:p>
    <w:p w:rsidR="009B6836" w:rsidRPr="0076732C" w:rsidRDefault="009B6836" w:rsidP="009B6836">
      <w:pPr>
        <w:pStyle w:val="1"/>
        <w:numPr>
          <w:ilvl w:val="0"/>
          <w:numId w:val="9"/>
        </w:numPr>
        <w:jc w:val="both"/>
      </w:pPr>
      <w:r w:rsidRPr="0076732C">
        <w:rPr>
          <w:rFonts w:eastAsia="Arial"/>
        </w:rPr>
        <w:t>на пільгових умовах взяти участь  у Всеукраїнському конкурсі хореографічного мистецтва «Танцююча країна» у  м. Рівне (Україна),  березень 202</w:t>
      </w:r>
      <w:r w:rsidRPr="0076732C">
        <w:rPr>
          <w:rFonts w:eastAsia="Arial"/>
          <w:lang w:val="ru-RU"/>
        </w:rPr>
        <w:t>2</w:t>
      </w:r>
      <w:r w:rsidRPr="0076732C">
        <w:rPr>
          <w:rFonts w:eastAsia="Arial"/>
        </w:rPr>
        <w:t xml:space="preserve"> року.</w:t>
      </w:r>
    </w:p>
    <w:p w:rsidR="009B6836" w:rsidRPr="0076732C" w:rsidRDefault="009B6836" w:rsidP="009B6836">
      <w:pPr>
        <w:pStyle w:val="1"/>
        <w:jc w:val="center"/>
        <w:rPr>
          <w:rFonts w:eastAsia="Arial"/>
          <w:b/>
        </w:rPr>
      </w:pPr>
      <w:r w:rsidRPr="0076732C">
        <w:rPr>
          <w:rFonts w:eastAsia="Arial"/>
          <w:b/>
        </w:rPr>
        <w:t>Журі має право:</w:t>
      </w:r>
    </w:p>
    <w:p w:rsidR="009B6836" w:rsidRPr="0076732C" w:rsidRDefault="009B6836" w:rsidP="009B6836">
      <w:pPr>
        <w:pStyle w:val="1"/>
        <w:numPr>
          <w:ilvl w:val="0"/>
          <w:numId w:val="8"/>
        </w:numPr>
        <w:tabs>
          <w:tab w:val="left" w:pos="0"/>
        </w:tabs>
      </w:pPr>
      <w:r w:rsidRPr="0076732C">
        <w:rPr>
          <w:rFonts w:eastAsia="Arial"/>
        </w:rPr>
        <w:t>Надавати рекомендації учасникам конкурсу.</w:t>
      </w:r>
    </w:p>
    <w:p w:rsidR="009B6836" w:rsidRPr="0076732C" w:rsidRDefault="009B6836" w:rsidP="009B6836">
      <w:pPr>
        <w:pStyle w:val="1"/>
        <w:numPr>
          <w:ilvl w:val="0"/>
          <w:numId w:val="8"/>
        </w:numPr>
        <w:tabs>
          <w:tab w:val="left" w:pos="0"/>
        </w:tabs>
        <w:jc w:val="both"/>
      </w:pPr>
      <w:r w:rsidRPr="0076732C">
        <w:rPr>
          <w:rFonts w:eastAsia="Arial"/>
        </w:rPr>
        <w:t>Виділяти окремих виконавців та нагороджувати їх спеціальними призами.</w:t>
      </w:r>
    </w:p>
    <w:p w:rsidR="009B6836" w:rsidRPr="0076732C" w:rsidRDefault="009B6836" w:rsidP="009B6836">
      <w:pPr>
        <w:pStyle w:val="1"/>
        <w:numPr>
          <w:ilvl w:val="0"/>
          <w:numId w:val="8"/>
        </w:numPr>
        <w:tabs>
          <w:tab w:val="left" w:pos="0"/>
        </w:tabs>
        <w:jc w:val="both"/>
      </w:pPr>
      <w:r w:rsidRPr="0076732C">
        <w:rPr>
          <w:rFonts w:eastAsia="Arial"/>
        </w:rPr>
        <w:t>За домовленістю із оргкомітетом приймати рішення про зміну положення фестивалю, або не відзначати учасників призовими місцями у номінації.</w:t>
      </w:r>
    </w:p>
    <w:p w:rsidR="009B6836" w:rsidRPr="0076732C" w:rsidRDefault="009B6836" w:rsidP="009B6836">
      <w:pPr>
        <w:pStyle w:val="1"/>
        <w:ind w:firstLine="709"/>
        <w:rPr>
          <w:rFonts w:eastAsia="Arial"/>
        </w:rPr>
      </w:pPr>
    </w:p>
    <w:p w:rsidR="009B6836" w:rsidRPr="0076732C" w:rsidRDefault="009B6836" w:rsidP="009B6836">
      <w:pPr>
        <w:pStyle w:val="1"/>
        <w:ind w:firstLine="709"/>
        <w:jc w:val="both"/>
        <w:rPr>
          <w:rFonts w:eastAsia="Arial"/>
        </w:rPr>
      </w:pPr>
      <w:r w:rsidRPr="0076732C">
        <w:rPr>
          <w:rFonts w:eastAsia="Arial"/>
        </w:rPr>
        <w:t>Оцінювання проходить за 10-бальною шкалою</w:t>
      </w:r>
      <w:r w:rsidRPr="0076732C">
        <w:rPr>
          <w:rFonts w:eastAsia="Arial"/>
          <w:lang w:val="ru-RU"/>
        </w:rPr>
        <w:t xml:space="preserve"> по 5-ти критеріях</w:t>
      </w:r>
      <w:r w:rsidRPr="0076732C">
        <w:rPr>
          <w:rFonts w:eastAsia="Arial"/>
        </w:rPr>
        <w:t>. Рішення про розподіл призових місць і Гран-прі визначається по сумарній кількості балів усіх членів журі. Журі має право не присуджувати Гран-прі за браком достатньої кількості балів. Рішення Журі є остаточним і перегляду не підлягає.</w:t>
      </w:r>
    </w:p>
    <w:p w:rsidR="009B6836" w:rsidRPr="0076732C" w:rsidRDefault="009B6836" w:rsidP="009B6836">
      <w:pPr>
        <w:pStyle w:val="1"/>
        <w:spacing w:line="276" w:lineRule="auto"/>
        <w:ind w:firstLine="709"/>
        <w:jc w:val="both"/>
        <w:rPr>
          <w:rFonts w:eastAsia="Arial"/>
        </w:rPr>
      </w:pPr>
      <w:r w:rsidRPr="0076732C">
        <w:rPr>
          <w:rFonts w:eastAsia="Arial"/>
        </w:rPr>
        <w:t xml:space="preserve">Після закінчення конкурсної програми відбувається обговорення з членами журі – </w:t>
      </w:r>
      <w:r w:rsidRPr="0076732C">
        <w:rPr>
          <w:rFonts w:eastAsia="Arial"/>
        </w:rPr>
        <w:lastRenderedPageBreak/>
        <w:t xml:space="preserve">«круглий стіл». </w:t>
      </w:r>
    </w:p>
    <w:p w:rsidR="00C437EA" w:rsidRDefault="00C437EA" w:rsidP="00C437EA">
      <w:pPr>
        <w:shd w:val="clear" w:color="auto" w:fill="FFFFFF"/>
        <w:tabs>
          <w:tab w:val="left" w:pos="540"/>
          <w:tab w:val="left" w:pos="9360"/>
        </w:tabs>
        <w:ind w:right="-50" w:firstLine="70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>Фінансування конкурсу</w:t>
      </w:r>
    </w:p>
    <w:p w:rsidR="00C437EA" w:rsidRDefault="00C437EA" w:rsidP="00C437EA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Витрати на організацію та проведення Фестивалю-конкурсу здійснюється  за рахунок фонду фестивалю, який складається з доброчинних внесків учасників .</w:t>
      </w:r>
    </w:p>
    <w:p w:rsidR="00C437EA" w:rsidRDefault="00C437EA" w:rsidP="00C437EA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ВАРТІСТЬ ФЕСТИВАЛЬНОГО ПАКЕТУ: </w:t>
      </w:r>
      <w:r>
        <w:rPr>
          <w:rFonts w:ascii="Times New Roman" w:hAnsi="Times New Roman" w:cs="Times New Roman"/>
          <w:b/>
          <w:sz w:val="24"/>
          <w:szCs w:val="24"/>
          <w:highlight w:val="green"/>
          <w:lang w:val="uk-UA"/>
        </w:rPr>
        <w:t>1700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грн.</w:t>
      </w:r>
    </w:p>
    <w:p w:rsidR="00C437EA" w:rsidRDefault="00C437EA" w:rsidP="00C437EA">
      <w:pPr>
        <w:tabs>
          <w:tab w:val="left" w:pos="39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37EA" w:rsidRDefault="00C437EA" w:rsidP="00C437EA">
      <w:pPr>
        <w:pStyle w:val="1"/>
        <w:jc w:val="center"/>
        <w:rPr>
          <w:rFonts w:eastAsia="Arial"/>
          <w:b/>
          <w:i/>
        </w:rPr>
      </w:pPr>
      <w:r>
        <w:rPr>
          <w:rFonts w:eastAsia="Arial"/>
          <w:b/>
          <w:i/>
        </w:rPr>
        <w:t>В цю суму входить проживання та 3</w:t>
      </w:r>
      <w:r>
        <w:rPr>
          <w:rFonts w:eastAsia="Arial"/>
          <w:b/>
          <w:i/>
          <w:lang w:val="ru-RU"/>
        </w:rPr>
        <w:t xml:space="preserve">-ох </w:t>
      </w:r>
      <w:r>
        <w:rPr>
          <w:rFonts w:eastAsia="Arial"/>
          <w:b/>
          <w:i/>
        </w:rPr>
        <w:t xml:space="preserve">разове харчування. </w:t>
      </w:r>
    </w:p>
    <w:p w:rsidR="00C437EA" w:rsidRDefault="00C437EA" w:rsidP="00C437EA">
      <w:pPr>
        <w:pStyle w:val="1"/>
        <w:jc w:val="center"/>
        <w:rPr>
          <w:b/>
          <w:bCs/>
          <w:i/>
          <w:iCs/>
        </w:rPr>
      </w:pPr>
      <w:r>
        <w:rPr>
          <w:rFonts w:eastAsia="Arial"/>
          <w:b/>
          <w:i/>
        </w:rPr>
        <w:t>Екскурсійна</w:t>
      </w:r>
      <w:bookmarkStart w:id="1" w:name="_GoBack"/>
      <w:bookmarkEnd w:id="1"/>
      <w:r>
        <w:rPr>
          <w:rFonts w:eastAsia="Arial"/>
          <w:b/>
          <w:i/>
        </w:rPr>
        <w:t xml:space="preserve"> та </w:t>
      </w:r>
      <w:r>
        <w:rPr>
          <w:b/>
          <w:bCs/>
          <w:i/>
          <w:iCs/>
        </w:rPr>
        <w:t xml:space="preserve">розважальна  програма </w:t>
      </w:r>
      <w:r>
        <w:rPr>
          <w:rFonts w:eastAsia="Arial"/>
          <w:b/>
          <w:i/>
        </w:rPr>
        <w:t>фестивалю</w:t>
      </w:r>
      <w:r>
        <w:rPr>
          <w:b/>
          <w:bCs/>
          <w:i/>
          <w:iCs/>
        </w:rPr>
        <w:t xml:space="preserve">. </w:t>
      </w:r>
    </w:p>
    <w:p w:rsidR="00C437EA" w:rsidRDefault="00C437EA" w:rsidP="00C437EA">
      <w:pPr>
        <w:pStyle w:val="1"/>
        <w:jc w:val="center"/>
        <w:rPr>
          <w:rFonts w:eastAsia="Arial"/>
          <w:b/>
          <w:i/>
        </w:rPr>
      </w:pPr>
      <w:r>
        <w:rPr>
          <w:b/>
          <w:bCs/>
          <w:i/>
          <w:iCs/>
          <w:color w:val="FF0000"/>
        </w:rPr>
        <w:t>У вартість не входять:</w:t>
      </w:r>
      <w:r>
        <w:rPr>
          <w:b/>
          <w:bCs/>
          <w:i/>
          <w:iCs/>
        </w:rPr>
        <w:t xml:space="preserve"> транспортні послуги та оплата за участь в конкурсній програмі</w:t>
      </w:r>
    </w:p>
    <w:p w:rsidR="00C437EA" w:rsidRDefault="00C437EA" w:rsidP="00C437EA">
      <w:pPr>
        <w:shd w:val="clear" w:color="auto" w:fill="FFFFFF"/>
        <w:tabs>
          <w:tab w:val="left" w:pos="540"/>
          <w:tab w:val="left" w:pos="9360"/>
        </w:tabs>
        <w:ind w:right="-50" w:firstLine="709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</w:pPr>
    </w:p>
    <w:p w:rsidR="00C437EA" w:rsidRDefault="00C437EA" w:rsidP="00C437EA">
      <w:pPr>
        <w:tabs>
          <w:tab w:val="left" w:pos="210"/>
        </w:tabs>
        <w:ind w:right="-50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Учасники окремо вносять доброчинний внесок за участь у конкурсі.</w:t>
      </w:r>
    </w:p>
    <w:p w:rsidR="00C437EA" w:rsidRDefault="00C437EA" w:rsidP="00C437EA">
      <w:pPr>
        <w:shd w:val="clear" w:color="auto" w:fill="FFFFFF"/>
        <w:tabs>
          <w:tab w:val="left" w:pos="540"/>
          <w:tab w:val="left" w:pos="9360"/>
        </w:tabs>
        <w:ind w:right="-5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Вступний доброчинний внесок за представлений  1 номер з учасника складає:</w:t>
      </w:r>
    </w:p>
    <w:p w:rsidR="00C437EA" w:rsidRDefault="00C437EA" w:rsidP="00C437EA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0" w:right="-5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Соло – 600 гривень;</w:t>
      </w:r>
    </w:p>
    <w:p w:rsidR="00C437EA" w:rsidRDefault="00C437EA" w:rsidP="00C437EA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0" w:right="-5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Дует – 450 гривень з кожного учасника;</w:t>
      </w:r>
    </w:p>
    <w:p w:rsidR="00C437EA" w:rsidRDefault="00C437EA" w:rsidP="00C437EA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0" w:right="-5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Тріо – 400 гривень з кожного учасника;</w:t>
      </w:r>
    </w:p>
    <w:p w:rsidR="00C437EA" w:rsidRDefault="00C437EA" w:rsidP="00C437EA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0" w:right="-5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Мала група (до 6 чоловік) – 350 гривень з кожного учасника;</w:t>
      </w:r>
    </w:p>
    <w:p w:rsidR="00C437EA" w:rsidRDefault="00C437EA" w:rsidP="00C437EA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0" w:right="-5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Велика група (від 7 до і більше учасників) – 300 гривень з кожного учасника.</w:t>
      </w:r>
    </w:p>
    <w:p w:rsidR="00C437EA" w:rsidRDefault="00C437EA" w:rsidP="00C437EA">
      <w:pPr>
        <w:ind w:right="-5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Внесок за кожен творчий номер представленої програми на конкурс, вноситься окремо з урахуванням кількості учасників представленого номеру.</w:t>
      </w:r>
    </w:p>
    <w:p w:rsidR="00C437EA" w:rsidRDefault="00C437EA" w:rsidP="00C437EA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Для конкурсантів, які братимуть участь у двох номінаціях, внесок в наступній номінації складатиме -50%*</w:t>
      </w:r>
    </w:p>
    <w:p w:rsidR="00C437EA" w:rsidRDefault="00C437EA" w:rsidP="00C437EA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*100% сума внеску вноситься за соло та дует, тріо.</w:t>
      </w:r>
    </w:p>
    <w:p w:rsidR="009B6836" w:rsidRPr="0076732C" w:rsidRDefault="009B6836" w:rsidP="001574B6">
      <w:pPr>
        <w:shd w:val="clear" w:color="auto" w:fill="FFFFFF"/>
        <w:tabs>
          <w:tab w:val="left" w:pos="540"/>
          <w:tab w:val="left" w:pos="9360"/>
        </w:tabs>
        <w:ind w:right="-50"/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</w:pPr>
    </w:p>
    <w:p w:rsidR="009B6836" w:rsidRPr="0076732C" w:rsidRDefault="009B6836" w:rsidP="009B6836">
      <w:pPr>
        <w:shd w:val="clear" w:color="auto" w:fill="FFFFFF"/>
        <w:tabs>
          <w:tab w:val="left" w:pos="540"/>
          <w:tab w:val="left" w:pos="9360"/>
        </w:tabs>
        <w:ind w:right="-5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73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Витрати на проїзд та страхування за рахунок відряджуючої сторони</w:t>
      </w:r>
      <w:r w:rsidRPr="007673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9B6836" w:rsidRPr="0076732C" w:rsidRDefault="009B6836" w:rsidP="009B6836">
      <w:pPr>
        <w:shd w:val="clear" w:color="auto" w:fill="FFFFFF"/>
        <w:tabs>
          <w:tab w:val="left" w:pos="9360"/>
        </w:tabs>
        <w:ind w:right="-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6836" w:rsidRPr="0076732C" w:rsidRDefault="009B6836" w:rsidP="009B6836">
      <w:pPr>
        <w:shd w:val="clear" w:color="auto" w:fill="FFFFFF"/>
        <w:tabs>
          <w:tab w:val="left" w:pos="9360"/>
        </w:tabs>
        <w:ind w:right="-5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73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Оргкомітет конкурсу сприяє в організації проїзду учасників за попередньою заявкою. </w:t>
      </w:r>
    </w:p>
    <w:p w:rsidR="009B6836" w:rsidRPr="0076732C" w:rsidRDefault="009B6836" w:rsidP="009B6836">
      <w:pPr>
        <w:shd w:val="clear" w:color="auto" w:fill="FFFFFF"/>
        <w:tabs>
          <w:tab w:val="left" w:pos="9360"/>
        </w:tabs>
        <w:ind w:right="-5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B6836" w:rsidRPr="0076732C" w:rsidRDefault="009B6836" w:rsidP="009B6836">
      <w:pPr>
        <w:shd w:val="clear" w:color="auto" w:fill="FFFFFF"/>
        <w:tabs>
          <w:tab w:val="left" w:pos="202"/>
          <w:tab w:val="left" w:pos="9360"/>
        </w:tabs>
        <w:ind w:right="-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32C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Адреса оргкомітету</w:t>
      </w:r>
      <w:r w:rsidRPr="0076732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B6836" w:rsidRPr="0076732C" w:rsidRDefault="009B6836" w:rsidP="009B6836">
      <w:pPr>
        <w:shd w:val="clear" w:color="auto" w:fill="FFFFFF"/>
        <w:tabs>
          <w:tab w:val="left" w:pos="202"/>
          <w:tab w:val="left" w:pos="9360"/>
        </w:tabs>
        <w:ind w:right="-50"/>
        <w:rPr>
          <w:rFonts w:ascii="Times New Roman" w:hAnsi="Times New Roman" w:cs="Times New Roman"/>
          <w:sz w:val="24"/>
          <w:szCs w:val="24"/>
          <w:lang w:val="uk-UA"/>
        </w:rPr>
      </w:pPr>
      <w:r w:rsidRPr="0076732C">
        <w:rPr>
          <w:rFonts w:ascii="Times New Roman" w:hAnsi="Times New Roman" w:cs="Times New Roman"/>
          <w:sz w:val="24"/>
          <w:szCs w:val="24"/>
          <w:lang w:val="uk-UA"/>
        </w:rPr>
        <w:t xml:space="preserve"> м. Рівне, вул. Гагаріна,6 КЗ «РМПК». </w:t>
      </w:r>
    </w:p>
    <w:p w:rsidR="009B6836" w:rsidRPr="0076732C" w:rsidRDefault="009B6836" w:rsidP="009B6836">
      <w:pPr>
        <w:shd w:val="clear" w:color="auto" w:fill="FFFFFF"/>
        <w:tabs>
          <w:tab w:val="left" w:pos="202"/>
          <w:tab w:val="left" w:pos="9360"/>
        </w:tabs>
        <w:ind w:right="-50"/>
        <w:rPr>
          <w:rFonts w:ascii="Times New Roman" w:hAnsi="Times New Roman" w:cs="Times New Roman"/>
          <w:sz w:val="24"/>
          <w:szCs w:val="24"/>
          <w:lang w:val="uk-UA"/>
        </w:rPr>
      </w:pPr>
      <w:r w:rsidRPr="0076732C">
        <w:rPr>
          <w:rFonts w:ascii="Times New Roman" w:hAnsi="Times New Roman" w:cs="Times New Roman"/>
          <w:sz w:val="24"/>
          <w:szCs w:val="24"/>
          <w:lang w:val="uk-UA"/>
        </w:rPr>
        <w:t>Всеукраїнський фестиваль-конкурс  «Мистецька мозаїка»</w:t>
      </w:r>
    </w:p>
    <w:p w:rsidR="009B6836" w:rsidRPr="0076732C" w:rsidRDefault="009B6836" w:rsidP="009B6836">
      <w:pPr>
        <w:pStyle w:val="a5"/>
        <w:jc w:val="right"/>
        <w:rPr>
          <w:rFonts w:eastAsia="Arial"/>
          <w:sz w:val="24"/>
          <w:szCs w:val="24"/>
          <w:lang w:val="en-US"/>
        </w:rPr>
      </w:pPr>
      <w:r w:rsidRPr="0076732C">
        <w:rPr>
          <w:sz w:val="24"/>
          <w:szCs w:val="24"/>
          <w:lang w:val="uk-UA"/>
        </w:rPr>
        <w:t xml:space="preserve">м.т. </w:t>
      </w:r>
      <w:r w:rsidRPr="0076732C">
        <w:rPr>
          <w:rFonts w:eastAsia="Arial"/>
          <w:sz w:val="24"/>
          <w:szCs w:val="24"/>
          <w:lang w:val="en-US"/>
        </w:rPr>
        <w:t>+380506552711, +380978259300, +380970853957, +380993731628</w:t>
      </w:r>
    </w:p>
    <w:p w:rsidR="009B6836" w:rsidRPr="0076732C" w:rsidRDefault="009B6836" w:rsidP="009B6836">
      <w:pPr>
        <w:pStyle w:val="a5"/>
        <w:jc w:val="right"/>
        <w:rPr>
          <w:b/>
          <w:sz w:val="24"/>
          <w:szCs w:val="24"/>
          <w:lang w:val="uk-UA"/>
        </w:rPr>
      </w:pPr>
      <w:r w:rsidRPr="0076732C">
        <w:rPr>
          <w:b/>
          <w:bCs/>
          <w:i/>
          <w:sz w:val="24"/>
          <w:szCs w:val="24"/>
          <w:lang w:val="uk-UA"/>
        </w:rPr>
        <w:t xml:space="preserve">E-mail: </w:t>
      </w:r>
      <w:hyperlink r:id="rId6">
        <w:r w:rsidRPr="0076732C">
          <w:rPr>
            <w:rFonts w:eastAsia="Arial"/>
            <w:b/>
            <w:i/>
            <w:sz w:val="24"/>
            <w:szCs w:val="24"/>
            <w:highlight w:val="white"/>
            <w:u w:val="single"/>
            <w:lang w:val="en-US"/>
          </w:rPr>
          <w:t>internationalfestivalgroup@gmail.com</w:t>
        </w:r>
      </w:hyperlink>
    </w:p>
    <w:p w:rsidR="009B6836" w:rsidRDefault="009B6836" w:rsidP="009B683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 w:eastAsia="uk-UA"/>
        </w:rPr>
      </w:pPr>
    </w:p>
    <w:p w:rsidR="001574B6" w:rsidRDefault="001574B6" w:rsidP="009B683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 w:eastAsia="uk-UA"/>
        </w:rPr>
      </w:pPr>
    </w:p>
    <w:p w:rsidR="001574B6" w:rsidRDefault="001574B6" w:rsidP="009B683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 w:eastAsia="uk-UA"/>
        </w:rPr>
      </w:pPr>
    </w:p>
    <w:p w:rsidR="00C437EA" w:rsidRPr="0076732C" w:rsidRDefault="00C437EA" w:rsidP="009B683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 w:eastAsia="uk-UA"/>
        </w:rPr>
      </w:pPr>
    </w:p>
    <w:p w:rsidR="009B6836" w:rsidRPr="0076732C" w:rsidRDefault="009B6836" w:rsidP="009B6836">
      <w:pPr>
        <w:shd w:val="clear" w:color="auto" w:fill="FFFFFF"/>
        <w:spacing w:before="150" w:after="150" w:line="36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 w:eastAsia="uk-UA"/>
        </w:rPr>
      </w:pPr>
      <w:r w:rsidRPr="0076732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 w:eastAsia="uk-UA"/>
        </w:rPr>
        <w:t>ПРОГРАМА*</w:t>
      </w:r>
    </w:p>
    <w:p w:rsidR="009B6836" w:rsidRPr="0076732C" w:rsidRDefault="009B6836" w:rsidP="009B6836">
      <w:pPr>
        <w:shd w:val="clear" w:color="auto" w:fill="FFFFFF"/>
        <w:spacing w:line="360" w:lineRule="atLeast"/>
        <w:jc w:val="center"/>
        <w:rPr>
          <w:rFonts w:ascii="Times New Roman" w:hAnsi="Times New Roman" w:cs="Times New Roman"/>
          <w:b/>
          <w:bCs/>
          <w:iCs/>
          <w:color w:val="222222"/>
          <w:sz w:val="24"/>
          <w:szCs w:val="24"/>
          <w:u w:val="single"/>
          <w:lang w:val="uk-UA" w:eastAsia="uk-UA"/>
        </w:rPr>
      </w:pPr>
      <w:r w:rsidRPr="0076732C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u w:val="single"/>
          <w:lang w:val="uk-UA" w:eastAsia="uk-UA"/>
        </w:rPr>
        <w:t>1-й день</w:t>
      </w:r>
    </w:p>
    <w:p w:rsidR="009B6836" w:rsidRPr="00BB5F66" w:rsidRDefault="00BB5F66" w:rsidP="009B6836">
      <w:pPr>
        <w:shd w:val="clear" w:color="auto" w:fill="FFFFFF"/>
        <w:spacing w:line="360" w:lineRule="atLeast"/>
        <w:rPr>
          <w:rFonts w:ascii="Times New Roman" w:hAnsi="Times New Roman" w:cs="Times New Roman"/>
          <w:b/>
          <w:i/>
          <w:color w:val="453F3F"/>
          <w:sz w:val="24"/>
          <w:szCs w:val="24"/>
          <w:lang w:val="uk-UA" w:eastAsia="uk-UA"/>
        </w:rPr>
      </w:pPr>
      <w:r w:rsidRPr="00BB5F66">
        <w:rPr>
          <w:rFonts w:ascii="Times New Roman" w:hAnsi="Times New Roman" w:cs="Times New Roman"/>
          <w:b/>
          <w:i/>
          <w:color w:val="453F3F"/>
          <w:sz w:val="24"/>
          <w:szCs w:val="24"/>
          <w:lang w:val="uk-UA" w:eastAsia="uk-UA"/>
        </w:rPr>
        <w:t>За бажанням до поселення і вечері можна відвідати курорт Буковель</w:t>
      </w:r>
    </w:p>
    <w:p w:rsidR="009B6836" w:rsidRPr="0076732C" w:rsidRDefault="009B6836" w:rsidP="009B6836">
      <w:pPr>
        <w:shd w:val="clear" w:color="auto" w:fill="FFFFFF"/>
        <w:jc w:val="both"/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  <w:t>З  14</w:t>
      </w:r>
      <w:r w:rsidRPr="0076732C"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  <w:t>:00 – Заселення учасників</w:t>
      </w:r>
    </w:p>
    <w:p w:rsidR="009B6836" w:rsidRPr="0076732C" w:rsidRDefault="009B6836" w:rsidP="009B6836">
      <w:pPr>
        <w:shd w:val="clear" w:color="auto" w:fill="FFFFFF"/>
        <w:jc w:val="both"/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</w:pPr>
      <w:r w:rsidRPr="0076732C"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  <w:t>18.00 – 19.00 - Вечеря</w:t>
      </w:r>
    </w:p>
    <w:p w:rsidR="009B6836" w:rsidRPr="0076732C" w:rsidRDefault="009B6836" w:rsidP="009B6836">
      <w:pPr>
        <w:shd w:val="clear" w:color="auto" w:fill="FFFFFF"/>
        <w:ind w:left="1134"/>
        <w:jc w:val="center"/>
        <w:rPr>
          <w:rFonts w:ascii="Times New Roman" w:hAnsi="Times New Roman" w:cs="Times New Roman"/>
          <w:b/>
          <w:bCs/>
          <w:iCs/>
          <w:color w:val="222222"/>
          <w:sz w:val="24"/>
          <w:szCs w:val="24"/>
          <w:u w:val="single"/>
          <w:lang w:val="uk-UA" w:eastAsia="uk-UA"/>
        </w:rPr>
      </w:pPr>
      <w:r w:rsidRPr="0076732C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u w:val="single"/>
          <w:lang w:val="uk-UA" w:eastAsia="uk-UA"/>
        </w:rPr>
        <w:t>2-й день</w:t>
      </w:r>
    </w:p>
    <w:p w:rsidR="009B6836" w:rsidRPr="0076732C" w:rsidRDefault="009B6836" w:rsidP="009B6836">
      <w:pPr>
        <w:shd w:val="clear" w:color="auto" w:fill="FFFFFF"/>
        <w:ind w:left="1134"/>
        <w:jc w:val="center"/>
        <w:rPr>
          <w:rFonts w:ascii="Times New Roman" w:hAnsi="Times New Roman" w:cs="Times New Roman"/>
          <w:b/>
          <w:bCs/>
          <w:iCs/>
          <w:color w:val="222222"/>
          <w:sz w:val="24"/>
          <w:szCs w:val="24"/>
          <w:u w:val="single"/>
          <w:lang w:val="uk-UA" w:eastAsia="uk-UA"/>
        </w:rPr>
      </w:pPr>
      <w:r w:rsidRPr="0076732C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u w:val="single"/>
          <w:lang w:val="uk-UA" w:eastAsia="uk-UA"/>
        </w:rPr>
        <w:t>Конкурсний день</w:t>
      </w:r>
    </w:p>
    <w:p w:rsidR="009B6836" w:rsidRPr="0076732C" w:rsidRDefault="009B6836" w:rsidP="009B6836">
      <w:pPr>
        <w:shd w:val="clear" w:color="auto" w:fill="FFFFFF"/>
        <w:ind w:left="1134"/>
        <w:jc w:val="center"/>
        <w:rPr>
          <w:rFonts w:ascii="Times New Roman" w:hAnsi="Times New Roman" w:cs="Times New Roman"/>
          <w:b/>
          <w:bCs/>
          <w:iCs/>
          <w:color w:val="222222"/>
          <w:sz w:val="24"/>
          <w:szCs w:val="24"/>
          <w:u w:val="single"/>
          <w:lang w:val="uk-UA" w:eastAsia="uk-UA"/>
        </w:rPr>
      </w:pPr>
    </w:p>
    <w:p w:rsidR="009B6836" w:rsidRPr="0076732C" w:rsidRDefault="009B6836" w:rsidP="00BB5F66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</w:pPr>
      <w:r w:rsidRPr="0076732C"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  <w:t>7:30 – 8:30 – Сніданок.</w:t>
      </w:r>
    </w:p>
    <w:p w:rsidR="009B6836" w:rsidRPr="0076732C" w:rsidRDefault="009B6836" w:rsidP="00BB5F66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</w:pPr>
      <w:r w:rsidRPr="0076732C"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  <w:t>9:00 – 10:00 – Проби сцени.</w:t>
      </w:r>
    </w:p>
    <w:p w:rsidR="009B6836" w:rsidRPr="0076732C" w:rsidRDefault="009B6836" w:rsidP="00BB5F66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</w:pPr>
      <w:r w:rsidRPr="0076732C"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  <w:t>10:00 – 13:30 – Конкурсна програма.</w:t>
      </w:r>
    </w:p>
    <w:p w:rsidR="009B6836" w:rsidRPr="0076732C" w:rsidRDefault="009B6836" w:rsidP="00BB5F66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</w:pPr>
      <w:r w:rsidRPr="0076732C"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  <w:t>14:00 – 15:00 - Обід.</w:t>
      </w:r>
    </w:p>
    <w:p w:rsidR="009B6836" w:rsidRPr="0076732C" w:rsidRDefault="009B6836" w:rsidP="00BB5F66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</w:pPr>
      <w:r w:rsidRPr="0076732C"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  <w:t>15:15 – 17:30 - Конкурсна програма.</w:t>
      </w:r>
    </w:p>
    <w:p w:rsidR="009B6836" w:rsidRPr="0076732C" w:rsidRDefault="009B6836" w:rsidP="00BB5F66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</w:pPr>
      <w:r w:rsidRPr="0076732C"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  <w:t>18:00 – 19:00 - Вечеря.</w:t>
      </w:r>
    </w:p>
    <w:p w:rsidR="009B6836" w:rsidRPr="0076732C" w:rsidRDefault="009B6836" w:rsidP="00BB5F66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</w:pPr>
      <w:r w:rsidRPr="0076732C"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  <w:t>20:00 – Нагородження.</w:t>
      </w:r>
    </w:p>
    <w:p w:rsidR="009B6836" w:rsidRPr="0076732C" w:rsidRDefault="009B6836" w:rsidP="00BB5F66">
      <w:pPr>
        <w:shd w:val="clear" w:color="auto" w:fill="FFFFFF"/>
        <w:spacing w:after="0"/>
        <w:ind w:left="1134"/>
        <w:jc w:val="center"/>
        <w:rPr>
          <w:rFonts w:ascii="Times New Roman" w:hAnsi="Times New Roman" w:cs="Times New Roman"/>
          <w:b/>
          <w:bCs/>
          <w:iCs/>
          <w:color w:val="222222"/>
          <w:sz w:val="24"/>
          <w:szCs w:val="24"/>
          <w:u w:val="single"/>
          <w:lang w:val="uk-UA" w:eastAsia="uk-UA"/>
        </w:rPr>
      </w:pPr>
      <w:r w:rsidRPr="0076732C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u w:val="single"/>
          <w:lang w:val="uk-UA" w:eastAsia="uk-UA"/>
        </w:rPr>
        <w:t>3-й день</w:t>
      </w:r>
    </w:p>
    <w:p w:rsidR="009B6836" w:rsidRPr="0076732C" w:rsidRDefault="009B6836" w:rsidP="009B6836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Cs/>
          <w:color w:val="222222"/>
          <w:sz w:val="24"/>
          <w:szCs w:val="24"/>
          <w:u w:val="single"/>
          <w:lang w:val="uk-UA" w:eastAsia="uk-UA"/>
        </w:rPr>
      </w:pPr>
    </w:p>
    <w:p w:rsidR="009B6836" w:rsidRDefault="009B6836" w:rsidP="00BB5F66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</w:pPr>
      <w:r w:rsidRPr="0076732C"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  <w:t>8:30 – 9:30 - Сніданок.</w:t>
      </w:r>
    </w:p>
    <w:p w:rsidR="009B6836" w:rsidRPr="0076732C" w:rsidRDefault="009B6836" w:rsidP="00BB5F66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  <w:t>9:30 -13:30</w:t>
      </w:r>
      <w:r w:rsidRPr="0076732C"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  <w:t xml:space="preserve"> - Пішохідна екскурсія по території КНПП  в урочище «СКЕЛІ ДОВБУША». (Обов`язково зручне </w:t>
      </w:r>
      <w:r w:rsidR="009E12A4"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  <w:t xml:space="preserve">закрите (кросівки) </w:t>
      </w:r>
      <w:r w:rsidRPr="0076732C"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  <w:t>взуття</w:t>
      </w:r>
      <w:r w:rsidR="009E12A4"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  <w:t xml:space="preserve"> та дощовики</w:t>
      </w:r>
      <w:r w:rsidRPr="0076732C"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  <w:t>).</w:t>
      </w:r>
    </w:p>
    <w:p w:rsidR="009B6836" w:rsidRPr="0076732C" w:rsidRDefault="009B6836" w:rsidP="00BB5F6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lang w:val="uk-UA" w:eastAsia="uk-UA"/>
        </w:rPr>
      </w:pPr>
      <w:r w:rsidRPr="0076732C">
        <w:rPr>
          <w:rFonts w:ascii="Times New Roman" w:hAnsi="Times New Roman" w:cs="Times New Roman"/>
          <w:i/>
          <w:iCs/>
          <w:color w:val="222222"/>
          <w:sz w:val="24"/>
          <w:szCs w:val="24"/>
          <w:lang w:val="uk-UA" w:eastAsia="uk-UA"/>
        </w:rPr>
        <w:t>Прогулянка стежками, де переховувались опришки та сам  Олекса Довбуш.</w:t>
      </w:r>
    </w:p>
    <w:p w:rsidR="009B6836" w:rsidRDefault="009B6836" w:rsidP="00BB5F6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lang w:val="uk-UA" w:eastAsia="uk-UA"/>
        </w:rPr>
      </w:pPr>
      <w:r w:rsidRPr="0076732C">
        <w:rPr>
          <w:rFonts w:ascii="Times New Roman" w:hAnsi="Times New Roman" w:cs="Times New Roman"/>
          <w:i/>
          <w:iCs/>
          <w:color w:val="222222"/>
          <w:sz w:val="24"/>
          <w:szCs w:val="24"/>
          <w:lang w:val="uk-UA" w:eastAsia="uk-UA"/>
        </w:rPr>
        <w:t>Протяжність стежки 4 км з початковою точкою 570 м над рівнем моря  і кінцевою точкою 800 м, з тривалістю переходу 2-3 год.</w:t>
      </w:r>
    </w:p>
    <w:p w:rsidR="00BB5F66" w:rsidRPr="00BB5F66" w:rsidRDefault="00BB5F66" w:rsidP="00BB5F66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</w:pPr>
      <w:r w:rsidRPr="00BB5F66"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  <w:t>14:00 – 15:00 - Обід.</w:t>
      </w:r>
    </w:p>
    <w:p w:rsidR="00BB5F66" w:rsidRPr="00BB5F66" w:rsidRDefault="00BB5F66" w:rsidP="00BB5F66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</w:pPr>
      <w:r w:rsidRPr="00BB5F66"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  <w:t>1</w:t>
      </w:r>
      <w:r w:rsidR="00010FEF"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  <w:t>5:30 – екскурсія в міні-зоопарк</w:t>
      </w:r>
      <w:r w:rsidRPr="00BB5F66"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  <w:t xml:space="preserve"> «Ведмежа гора»</w:t>
      </w:r>
    </w:p>
    <w:p w:rsidR="00BB5F66" w:rsidRPr="00BB5F66" w:rsidRDefault="00BB5F66" w:rsidP="00BB5F66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</w:pPr>
      <w:r w:rsidRPr="00BB5F66"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  <w:t>18.00 – 19.00 - Вечеря</w:t>
      </w:r>
    </w:p>
    <w:p w:rsidR="00BB5F66" w:rsidRPr="00BB5F66" w:rsidRDefault="00BB5F66" w:rsidP="00BB5F66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</w:pPr>
      <w:r w:rsidRPr="00BB5F66"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  <w:t>Закриття фестивалю</w:t>
      </w:r>
    </w:p>
    <w:p w:rsidR="009B6836" w:rsidRPr="0076732C" w:rsidRDefault="009B6836" w:rsidP="009B6836">
      <w:pPr>
        <w:shd w:val="clear" w:color="auto" w:fill="FFFFFF"/>
        <w:ind w:left="1134"/>
        <w:jc w:val="center"/>
        <w:rPr>
          <w:rFonts w:ascii="Times New Roman" w:hAnsi="Times New Roman" w:cs="Times New Roman"/>
          <w:b/>
          <w:bCs/>
          <w:iCs/>
          <w:color w:val="222222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 w:cs="Times New Roman"/>
          <w:b/>
          <w:bCs/>
          <w:iCs/>
          <w:color w:val="222222"/>
          <w:sz w:val="24"/>
          <w:szCs w:val="24"/>
          <w:u w:val="single"/>
          <w:lang w:val="uk-UA" w:eastAsia="uk-UA"/>
        </w:rPr>
        <w:t>4</w:t>
      </w:r>
      <w:r w:rsidRPr="0076732C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u w:val="single"/>
          <w:lang w:val="uk-UA" w:eastAsia="uk-UA"/>
        </w:rPr>
        <w:t>-й день</w:t>
      </w:r>
    </w:p>
    <w:p w:rsidR="009B6836" w:rsidRPr="0076732C" w:rsidRDefault="009B6836" w:rsidP="00BB5F66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</w:pPr>
      <w:r w:rsidRPr="0076732C"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  <w:t>8:30 – 9:30 - Сніданок.</w:t>
      </w:r>
    </w:p>
    <w:p w:rsidR="009B6836" w:rsidRPr="0076732C" w:rsidRDefault="009B6836" w:rsidP="00BB5F66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</w:pPr>
      <w:r w:rsidRPr="0076732C"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  <w:t xml:space="preserve">10:00 - пішохідна екскурсія на водоспад «Пробій» та сувенірний ринок </w:t>
      </w:r>
    </w:p>
    <w:p w:rsidR="009B6836" w:rsidRPr="0076732C" w:rsidRDefault="009B6836" w:rsidP="00BB5F66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</w:pPr>
      <w:r w:rsidRPr="0076732C"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  <w:t xml:space="preserve">12:30 – Обід </w:t>
      </w:r>
    </w:p>
    <w:p w:rsidR="009B6836" w:rsidRPr="0076732C" w:rsidRDefault="009B6836" w:rsidP="00BB5F6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32C">
        <w:rPr>
          <w:rFonts w:ascii="Times New Roman" w:hAnsi="Times New Roman" w:cs="Times New Roman"/>
          <w:iCs/>
          <w:color w:val="222222"/>
          <w:sz w:val="24"/>
          <w:szCs w:val="24"/>
          <w:lang w:val="uk-UA" w:eastAsia="uk-UA"/>
        </w:rPr>
        <w:t>14:00 – Виселення. Від’їзд до дому.</w:t>
      </w:r>
      <w:r w:rsidRPr="007673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B6836" w:rsidRPr="0076732C" w:rsidRDefault="009B6836" w:rsidP="00BB5F6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6836" w:rsidRPr="0076732C" w:rsidRDefault="009B6836" w:rsidP="009B6836">
      <w:pPr>
        <w:pStyle w:val="a3"/>
        <w:shd w:val="clear" w:color="auto" w:fill="FFFFFF"/>
        <w:spacing w:line="360" w:lineRule="auto"/>
        <w:ind w:left="1980"/>
        <w:jc w:val="both"/>
        <w:rPr>
          <w:color w:val="FF0000"/>
          <w:sz w:val="24"/>
          <w:szCs w:val="24"/>
          <w:lang w:val="uk-UA"/>
        </w:rPr>
      </w:pPr>
      <w:r w:rsidRPr="0076732C">
        <w:rPr>
          <w:color w:val="FF0000"/>
          <w:sz w:val="24"/>
          <w:szCs w:val="24"/>
          <w:lang w:val="uk-UA"/>
        </w:rPr>
        <w:t>*В програмі можливі зміни в залежності від кількості поданих заявок</w:t>
      </w:r>
    </w:p>
    <w:p w:rsidR="009B6836" w:rsidRPr="0076732C" w:rsidRDefault="009B6836" w:rsidP="009B6836">
      <w:pPr>
        <w:pStyle w:val="a3"/>
        <w:shd w:val="clear" w:color="auto" w:fill="FFFFFF"/>
        <w:spacing w:line="360" w:lineRule="auto"/>
        <w:ind w:left="1980"/>
        <w:jc w:val="both"/>
        <w:rPr>
          <w:color w:val="FF0000"/>
          <w:sz w:val="24"/>
          <w:szCs w:val="24"/>
          <w:lang w:val="uk-UA"/>
        </w:rPr>
      </w:pPr>
    </w:p>
    <w:p w:rsidR="009B6836" w:rsidRDefault="009B6836" w:rsidP="009B6836">
      <w:pPr>
        <w:shd w:val="clear" w:color="auto" w:fill="FFFFFF"/>
        <w:spacing w:line="360" w:lineRule="auto"/>
        <w:jc w:val="both"/>
        <w:rPr>
          <w:color w:val="FF0000"/>
          <w:sz w:val="24"/>
          <w:szCs w:val="24"/>
          <w:lang w:val="uk-UA"/>
        </w:rPr>
      </w:pPr>
    </w:p>
    <w:p w:rsidR="00364CB3" w:rsidRPr="0076732C" w:rsidRDefault="00364CB3" w:rsidP="009B6836">
      <w:pPr>
        <w:shd w:val="clear" w:color="auto" w:fill="FFFFFF"/>
        <w:spacing w:line="360" w:lineRule="auto"/>
        <w:jc w:val="both"/>
        <w:rPr>
          <w:color w:val="FF0000"/>
          <w:sz w:val="24"/>
          <w:szCs w:val="24"/>
          <w:lang w:val="uk-UA"/>
        </w:rPr>
      </w:pPr>
    </w:p>
    <w:p w:rsidR="009B6836" w:rsidRPr="0076732C" w:rsidRDefault="009B6836" w:rsidP="009B6836">
      <w:pPr>
        <w:pStyle w:val="a5"/>
        <w:jc w:val="center"/>
        <w:rPr>
          <w:b/>
          <w:sz w:val="28"/>
          <w:szCs w:val="28"/>
          <w:lang w:val="uk-UA"/>
        </w:rPr>
      </w:pPr>
      <w:r w:rsidRPr="0076732C">
        <w:rPr>
          <w:b/>
          <w:sz w:val="28"/>
          <w:szCs w:val="28"/>
          <w:lang w:val="uk-UA"/>
        </w:rPr>
        <w:lastRenderedPageBreak/>
        <w:t>З А Я В К А   Н А   У Ч А С Т Ь</w:t>
      </w:r>
    </w:p>
    <w:p w:rsidR="009B6836" w:rsidRPr="0076732C" w:rsidRDefault="009B6836" w:rsidP="009B6836">
      <w:pPr>
        <w:pStyle w:val="1"/>
        <w:jc w:val="center"/>
        <w:rPr>
          <w:rFonts w:eastAsia="Arial"/>
          <w:b/>
          <w:sz w:val="28"/>
          <w:szCs w:val="28"/>
        </w:rPr>
      </w:pPr>
      <w:r w:rsidRPr="0076732C">
        <w:rPr>
          <w:rFonts w:eastAsia="Arial"/>
          <w:b/>
          <w:sz w:val="28"/>
          <w:szCs w:val="28"/>
          <w:lang w:val="ru-RU"/>
        </w:rPr>
        <w:t xml:space="preserve">ВСЕУКРАЇНСЬКИЙ </w:t>
      </w:r>
      <w:r w:rsidRPr="0076732C">
        <w:rPr>
          <w:rFonts w:eastAsia="Arial"/>
          <w:b/>
          <w:sz w:val="28"/>
          <w:szCs w:val="28"/>
        </w:rPr>
        <w:t xml:space="preserve"> ФЕСТИВАЛЬ</w:t>
      </w:r>
      <w:r w:rsidRPr="0076732C">
        <w:rPr>
          <w:rFonts w:eastAsia="Arial"/>
          <w:b/>
          <w:sz w:val="28"/>
          <w:szCs w:val="28"/>
          <w:lang w:val="ru-RU"/>
        </w:rPr>
        <w:t>-</w:t>
      </w:r>
      <w:r w:rsidRPr="0076732C">
        <w:rPr>
          <w:rFonts w:eastAsia="Arial"/>
          <w:b/>
          <w:sz w:val="28"/>
          <w:szCs w:val="28"/>
        </w:rPr>
        <w:t>КОНКУРС</w:t>
      </w:r>
    </w:p>
    <w:p w:rsidR="009B6836" w:rsidRPr="0076732C" w:rsidRDefault="009B6836" w:rsidP="009B6836">
      <w:pPr>
        <w:pStyle w:val="1"/>
        <w:tabs>
          <w:tab w:val="left" w:pos="3293"/>
        </w:tabs>
        <w:jc w:val="center"/>
        <w:rPr>
          <w:rFonts w:eastAsia="Arial"/>
          <w:b/>
          <w:sz w:val="28"/>
          <w:szCs w:val="28"/>
        </w:rPr>
      </w:pPr>
      <w:r w:rsidRPr="0076732C">
        <w:rPr>
          <w:rFonts w:eastAsia="Arial"/>
          <w:b/>
          <w:sz w:val="28"/>
          <w:szCs w:val="28"/>
        </w:rPr>
        <w:t>«Мистецька мозаїка»</w:t>
      </w:r>
    </w:p>
    <w:p w:rsidR="009B6836" w:rsidRPr="0076732C" w:rsidRDefault="009B6836" w:rsidP="009B6836">
      <w:pPr>
        <w:shd w:val="clear" w:color="auto" w:fill="FFFFFF"/>
        <w:tabs>
          <w:tab w:val="left" w:pos="9498"/>
        </w:tabs>
        <w:ind w:right="-50"/>
        <w:jc w:val="center"/>
        <w:rPr>
          <w:rFonts w:ascii="Times New Roman" w:hAnsi="Times New Roman" w:cs="Times New Roman"/>
          <w:b/>
          <w:i/>
          <w:lang w:val="uk-UA"/>
        </w:rPr>
      </w:pPr>
      <w:r w:rsidRPr="0076732C">
        <w:rPr>
          <w:rFonts w:ascii="Times New Roman" w:hAnsi="Times New Roman" w:cs="Times New Roman"/>
          <w:b/>
          <w:i/>
          <w:lang w:val="uk-UA"/>
        </w:rPr>
        <w:t>Місто Яремче, Україна</w:t>
      </w:r>
    </w:p>
    <w:p w:rsidR="009B6836" w:rsidRPr="0076732C" w:rsidRDefault="009B6836" w:rsidP="009B6836">
      <w:pPr>
        <w:jc w:val="center"/>
        <w:rPr>
          <w:rFonts w:ascii="Times New Roman" w:hAnsi="Times New Roman" w:cs="Times New Roman"/>
          <w:b/>
          <w:color w:val="FF0000"/>
          <w:u w:val="single"/>
          <w:lang w:val="uk-UA"/>
        </w:rPr>
      </w:pPr>
      <w:r w:rsidRPr="0076732C">
        <w:rPr>
          <w:rFonts w:ascii="Times New Roman" w:hAnsi="Times New Roman" w:cs="Times New Roman"/>
          <w:b/>
          <w:color w:val="FF0000"/>
          <w:u w:val="single"/>
          <w:lang w:val="uk-UA"/>
        </w:rPr>
        <w:t>Увага! Дотримання форми і заповнення усіх пунктів заявки обов'язкові.</w:t>
      </w:r>
    </w:p>
    <w:tbl>
      <w:tblPr>
        <w:tblW w:w="985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9"/>
        <w:gridCol w:w="5179"/>
      </w:tblGrid>
      <w:tr w:rsidR="009B6836" w:rsidRPr="0076732C" w:rsidTr="003F7EA4">
        <w:trPr>
          <w:trHeight w:val="567"/>
          <w:jc w:val="center"/>
        </w:trPr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836" w:rsidRPr="0076732C" w:rsidRDefault="009B6836" w:rsidP="003F7EA4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назва КОЛЕКТИВУ /</w:t>
            </w:r>
            <w:r w:rsidRPr="00767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студії /</w:t>
            </w:r>
          </w:p>
          <w:p w:rsidR="009B6836" w:rsidRPr="0076732C" w:rsidRDefault="009B6836" w:rsidP="003F7EA4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7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солісту або дуету</w:t>
            </w:r>
          </w:p>
        </w:tc>
        <w:tc>
          <w:tcPr>
            <w:tcW w:w="5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6836" w:rsidRPr="0076732C" w:rsidRDefault="00574973" w:rsidP="003F7EA4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Народний аматорський театр танцю  «Ерідан»</w:t>
            </w:r>
          </w:p>
        </w:tc>
      </w:tr>
      <w:tr w:rsidR="009B6836" w:rsidRPr="0076732C" w:rsidTr="003F7EA4">
        <w:trPr>
          <w:trHeight w:val="567"/>
          <w:jc w:val="center"/>
        </w:trPr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836" w:rsidRPr="0076732C" w:rsidRDefault="009B6836" w:rsidP="003F7EA4">
            <w:pPr>
              <w:pStyle w:val="a5"/>
              <w:rPr>
                <w:sz w:val="24"/>
                <w:szCs w:val="24"/>
                <w:lang w:val="uk-UA"/>
              </w:rPr>
            </w:pPr>
            <w:r w:rsidRPr="0076732C">
              <w:rPr>
                <w:sz w:val="24"/>
                <w:szCs w:val="24"/>
                <w:lang w:val="uk-UA"/>
              </w:rPr>
              <w:t xml:space="preserve">Повна назва закладу до якого відноситься колектив </w:t>
            </w:r>
          </w:p>
        </w:tc>
        <w:tc>
          <w:tcPr>
            <w:tcW w:w="5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6836" w:rsidRPr="0076732C" w:rsidRDefault="00574973" w:rsidP="003F7EA4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МПК «Народний дім»</w:t>
            </w:r>
          </w:p>
        </w:tc>
      </w:tr>
      <w:tr w:rsidR="009B6836" w:rsidRPr="0076732C" w:rsidTr="003F7EA4">
        <w:trPr>
          <w:trHeight w:val="567"/>
          <w:jc w:val="center"/>
        </w:trPr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Місто/ селище</w:t>
            </w:r>
          </w:p>
        </w:tc>
        <w:tc>
          <w:tcPr>
            <w:tcW w:w="5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6836" w:rsidRPr="0076732C" w:rsidRDefault="00574973" w:rsidP="003F7EA4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Коломия</w:t>
            </w:r>
          </w:p>
        </w:tc>
      </w:tr>
      <w:tr w:rsidR="009B6836" w:rsidRPr="0076732C" w:rsidTr="003F7EA4">
        <w:trPr>
          <w:trHeight w:val="567"/>
          <w:jc w:val="center"/>
        </w:trPr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керівника</w:t>
            </w:r>
          </w:p>
        </w:tc>
        <w:tc>
          <w:tcPr>
            <w:tcW w:w="5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6836" w:rsidRPr="0076732C" w:rsidRDefault="00574973" w:rsidP="003F7EA4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Семенчук Ірина Валеріївна</w:t>
            </w:r>
          </w:p>
        </w:tc>
      </w:tr>
      <w:tr w:rsidR="009B6836" w:rsidRPr="0076732C" w:rsidTr="003F7EA4">
        <w:trPr>
          <w:trHeight w:val="567"/>
          <w:jc w:val="center"/>
        </w:trPr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836" w:rsidRPr="0076732C" w:rsidRDefault="009B6836" w:rsidP="003F7EA4">
            <w:pPr>
              <w:pStyle w:val="a5"/>
              <w:rPr>
                <w:sz w:val="24"/>
                <w:szCs w:val="24"/>
                <w:lang w:val="uk-UA"/>
              </w:rPr>
            </w:pPr>
            <w:r w:rsidRPr="0076732C">
              <w:rPr>
                <w:sz w:val="24"/>
                <w:szCs w:val="24"/>
                <w:lang w:val="uk-UA"/>
              </w:rPr>
              <w:t>Номер мобільного телефону керівника</w:t>
            </w:r>
          </w:p>
        </w:tc>
        <w:tc>
          <w:tcPr>
            <w:tcW w:w="5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6836" w:rsidRPr="0076732C" w:rsidRDefault="00574973" w:rsidP="003F7EA4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0660974898</w:t>
            </w:r>
          </w:p>
        </w:tc>
      </w:tr>
      <w:tr w:rsidR="009B6836" w:rsidRPr="0076732C" w:rsidTr="003F7EA4">
        <w:trPr>
          <w:trHeight w:val="567"/>
          <w:jc w:val="center"/>
        </w:trPr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836" w:rsidRPr="0076732C" w:rsidRDefault="009B6836" w:rsidP="003F7EA4">
            <w:pPr>
              <w:pStyle w:val="a5"/>
              <w:rPr>
                <w:sz w:val="24"/>
                <w:szCs w:val="24"/>
                <w:lang w:val="uk-UA"/>
              </w:rPr>
            </w:pPr>
            <w:r w:rsidRPr="0076732C">
              <w:rPr>
                <w:sz w:val="24"/>
                <w:szCs w:val="24"/>
                <w:lang w:val="uk-UA"/>
              </w:rPr>
              <w:t>Електронна пошта керівника</w:t>
            </w:r>
          </w:p>
        </w:tc>
        <w:tc>
          <w:tcPr>
            <w:tcW w:w="5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6836" w:rsidRPr="0076732C" w:rsidRDefault="009B6836" w:rsidP="003F7EA4">
            <w:pPr>
              <w:pStyle w:val="a5"/>
              <w:rPr>
                <w:sz w:val="24"/>
                <w:szCs w:val="24"/>
                <w:lang w:val="uk-UA"/>
              </w:rPr>
            </w:pPr>
          </w:p>
        </w:tc>
      </w:tr>
    </w:tbl>
    <w:p w:rsidR="009B6836" w:rsidRPr="0076732C" w:rsidRDefault="009B6836" w:rsidP="009B6836">
      <w:pPr>
        <w:pStyle w:val="a5"/>
        <w:jc w:val="both"/>
        <w:rPr>
          <w:sz w:val="24"/>
          <w:szCs w:val="24"/>
          <w:lang w:val="uk-UA"/>
        </w:rPr>
      </w:pPr>
    </w:p>
    <w:p w:rsidR="009B6836" w:rsidRPr="00574973" w:rsidRDefault="009B6836" w:rsidP="009B6836">
      <w:pPr>
        <w:pStyle w:val="a5"/>
        <w:rPr>
          <w:sz w:val="24"/>
          <w:szCs w:val="24"/>
        </w:rPr>
      </w:pPr>
      <w:r w:rsidRPr="0076732C">
        <w:rPr>
          <w:sz w:val="24"/>
          <w:szCs w:val="24"/>
          <w:lang w:val="uk-UA"/>
        </w:rPr>
        <w:t>Програма участі колективу/ виконавця:</w:t>
      </w:r>
    </w:p>
    <w:p w:rsidR="009B6836" w:rsidRPr="00574973" w:rsidRDefault="009B6836" w:rsidP="009B6836">
      <w:pPr>
        <w:pStyle w:val="a5"/>
        <w:rPr>
          <w:sz w:val="24"/>
          <w:szCs w:val="24"/>
        </w:rPr>
      </w:pPr>
    </w:p>
    <w:tbl>
      <w:tblPr>
        <w:tblStyle w:val="a4"/>
        <w:tblW w:w="10326" w:type="dxa"/>
        <w:jc w:val="center"/>
        <w:tblInd w:w="1128" w:type="dxa"/>
        <w:tblLayout w:type="fixed"/>
        <w:tblLook w:val="06A0"/>
      </w:tblPr>
      <w:tblGrid>
        <w:gridCol w:w="2694"/>
        <w:gridCol w:w="1134"/>
        <w:gridCol w:w="1560"/>
        <w:gridCol w:w="1701"/>
        <w:gridCol w:w="2409"/>
        <w:gridCol w:w="828"/>
      </w:tblGrid>
      <w:tr w:rsidR="009B6836" w:rsidRPr="0076732C" w:rsidTr="003F7EA4">
        <w:trPr>
          <w:trHeight w:val="851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36" w:rsidRPr="0076732C" w:rsidRDefault="009B6836" w:rsidP="003F7EA4">
            <w:pPr>
              <w:pStyle w:val="a5"/>
              <w:jc w:val="center"/>
              <w:rPr>
                <w:sz w:val="24"/>
                <w:szCs w:val="24"/>
              </w:rPr>
            </w:pPr>
            <w:r w:rsidRPr="0076732C">
              <w:rPr>
                <w:sz w:val="24"/>
                <w:szCs w:val="24"/>
              </w:rPr>
              <w:t>Назва номеру</w:t>
            </w:r>
            <w:r w:rsidRPr="0076732C">
              <w:rPr>
                <w:b/>
                <w:sz w:val="24"/>
                <w:szCs w:val="24"/>
              </w:rPr>
              <w:t>/</w:t>
            </w:r>
            <w:r w:rsidRPr="0076732C">
              <w:rPr>
                <w:sz w:val="24"/>
                <w:szCs w:val="24"/>
              </w:rPr>
              <w:t xml:space="preserve"> тривалість. Вихід з точки/з куліси /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36" w:rsidRPr="0076732C" w:rsidRDefault="009B6836" w:rsidP="003F7EA4">
            <w:pPr>
              <w:pStyle w:val="a5"/>
              <w:jc w:val="center"/>
            </w:pPr>
            <w:r w:rsidRPr="0076732C">
              <w:t>вікова кат.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36" w:rsidRPr="0076732C" w:rsidRDefault="009B6836" w:rsidP="003F7EA4">
            <w:pPr>
              <w:pStyle w:val="a5"/>
              <w:jc w:val="center"/>
            </w:pPr>
          </w:p>
          <w:p w:rsidR="009B6836" w:rsidRDefault="009B6836" w:rsidP="003F7EA4">
            <w:pPr>
              <w:pStyle w:val="a5"/>
              <w:jc w:val="center"/>
            </w:pPr>
            <w:r w:rsidRPr="0076732C">
              <w:t>Напрямок</w:t>
            </w:r>
          </w:p>
          <w:p w:rsidR="00B31454" w:rsidRPr="0076732C" w:rsidRDefault="00B31454" w:rsidP="003F7EA4">
            <w:pPr>
              <w:pStyle w:val="a5"/>
              <w:jc w:val="center"/>
            </w:pPr>
            <w:r>
              <w:t>(вокалістам не заповнювати)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36" w:rsidRPr="0076732C" w:rsidRDefault="009B6836" w:rsidP="003F7EA4">
            <w:pPr>
              <w:pStyle w:val="a5"/>
              <w:jc w:val="center"/>
            </w:pPr>
            <w:r w:rsidRPr="0076732C">
              <w:t>Номінація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36" w:rsidRPr="0076732C" w:rsidRDefault="009B6836" w:rsidP="003F7EA4">
            <w:pPr>
              <w:pStyle w:val="a5"/>
              <w:jc w:val="center"/>
              <w:rPr>
                <w:lang w:val="en-US"/>
              </w:rPr>
            </w:pPr>
            <w:r w:rsidRPr="0076732C">
              <w:t>Постановник</w:t>
            </w:r>
            <w:r w:rsidR="00B31454">
              <w:t>/концертмейстер</w:t>
            </w:r>
            <w:r w:rsidRPr="0076732C"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6" w:rsidRPr="0076732C" w:rsidRDefault="009B6836" w:rsidP="003F7EA4">
            <w:pPr>
              <w:pStyle w:val="a5"/>
              <w:jc w:val="center"/>
            </w:pPr>
            <w:r w:rsidRPr="0076732C">
              <w:t>К-сть</w:t>
            </w:r>
          </w:p>
          <w:p w:rsidR="009B6836" w:rsidRPr="0076732C" w:rsidRDefault="009B6836" w:rsidP="003F7EA4">
            <w:pPr>
              <w:pStyle w:val="a5"/>
              <w:jc w:val="center"/>
            </w:pPr>
            <w:r w:rsidRPr="0076732C">
              <w:t>учас-ників</w:t>
            </w:r>
          </w:p>
        </w:tc>
      </w:tr>
      <w:tr w:rsidR="009B6836" w:rsidRPr="0076732C" w:rsidTr="003F7EA4">
        <w:trPr>
          <w:trHeight w:val="93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6" w:rsidRPr="0076732C" w:rsidRDefault="00574973" w:rsidP="003F7EA4">
            <w:pPr>
              <w:pStyle w:val="a5"/>
              <w:jc w:val="center"/>
            </w:pPr>
            <w:r>
              <w:t>«</w:t>
            </w:r>
            <w:r>
              <w:rPr>
                <w:lang w:val="en-US"/>
              </w:rPr>
              <w:t>Dance explotion</w:t>
            </w:r>
            <w:r>
              <w:t>» /з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6" w:rsidRPr="0076732C" w:rsidRDefault="00574973" w:rsidP="003F7EA4">
            <w:pPr>
              <w:pStyle w:val="a5"/>
              <w:jc w:val="center"/>
            </w:pPr>
            <w:r>
              <w:t>Змішана 8-14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36" w:rsidRPr="0076732C" w:rsidRDefault="00574973" w:rsidP="003F7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6" w:rsidRPr="00574973" w:rsidRDefault="00574973" w:rsidP="003F7EA4">
            <w:pPr>
              <w:jc w:val="center"/>
              <w:rPr>
                <w:rFonts w:ascii="Times New Roman" w:hAnsi="Times New Roman" w:cs="Times New Roman"/>
              </w:rPr>
            </w:pPr>
            <w:r w:rsidRPr="00574973">
              <w:rPr>
                <w:rFonts w:ascii="Times New Roman" w:eastAsia="Arial" w:hAnsi="Times New Roman" w:cs="Times New Roman"/>
                <w:color w:val="222222"/>
              </w:rPr>
              <w:t xml:space="preserve">Street dance </w:t>
            </w:r>
            <w:r w:rsidRPr="00574973">
              <w:rPr>
                <w:rFonts w:ascii="Times New Roman" w:eastAsia="Arial" w:hAnsi="Times New Roman" w:cs="Times New Roman"/>
                <w:color w:val="222222"/>
                <w:lang w:val="en-US"/>
              </w:rPr>
              <w:t>hip</w:t>
            </w:r>
            <w:r w:rsidRPr="00574973">
              <w:rPr>
                <w:rFonts w:ascii="Times New Roman" w:eastAsia="Arial" w:hAnsi="Times New Roman" w:cs="Times New Roman"/>
                <w:color w:val="222222"/>
              </w:rPr>
              <w:t>-</w:t>
            </w:r>
            <w:r w:rsidRPr="00574973">
              <w:rPr>
                <w:rFonts w:ascii="Times New Roman" w:eastAsia="Arial" w:hAnsi="Times New Roman" w:cs="Times New Roman"/>
                <w:color w:val="222222"/>
                <w:lang w:val="en-US"/>
              </w:rPr>
              <w:t>hop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6" w:rsidRPr="0076732C" w:rsidRDefault="00574973" w:rsidP="003F7EA4">
            <w:pPr>
              <w:pStyle w:val="a5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6" w:rsidRPr="0076732C" w:rsidRDefault="00574973" w:rsidP="003F7EA4">
            <w:pPr>
              <w:pStyle w:val="a5"/>
              <w:jc w:val="center"/>
            </w:pPr>
            <w:r>
              <w:t>28-30</w:t>
            </w:r>
          </w:p>
        </w:tc>
      </w:tr>
      <w:tr w:rsidR="009B6836" w:rsidRPr="0076732C" w:rsidTr="003F7EA4">
        <w:trPr>
          <w:trHeight w:val="97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6" w:rsidRPr="0076732C" w:rsidRDefault="009B6836" w:rsidP="003F7EA4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6" w:rsidRPr="0076732C" w:rsidRDefault="009B6836" w:rsidP="003F7EA4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36" w:rsidRPr="0076732C" w:rsidRDefault="009B6836" w:rsidP="003F7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6" w:rsidRPr="0076732C" w:rsidRDefault="009B6836" w:rsidP="003F7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6" w:rsidRPr="0076732C" w:rsidRDefault="009B6836" w:rsidP="003F7EA4">
            <w:pPr>
              <w:pStyle w:val="a5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6" w:rsidRPr="0076732C" w:rsidRDefault="009B6836" w:rsidP="003F7EA4">
            <w:pPr>
              <w:pStyle w:val="a5"/>
              <w:jc w:val="center"/>
            </w:pPr>
          </w:p>
        </w:tc>
      </w:tr>
      <w:tr w:rsidR="009B6836" w:rsidRPr="0076732C" w:rsidTr="003F7EA4">
        <w:trPr>
          <w:trHeight w:val="97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6" w:rsidRPr="0076732C" w:rsidRDefault="009B6836" w:rsidP="003F7EA4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6" w:rsidRPr="0076732C" w:rsidRDefault="009B6836" w:rsidP="003F7EA4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36" w:rsidRPr="0076732C" w:rsidRDefault="009B6836" w:rsidP="003F7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6" w:rsidRPr="0076732C" w:rsidRDefault="009B6836" w:rsidP="003F7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6" w:rsidRPr="0076732C" w:rsidRDefault="009B6836" w:rsidP="003F7EA4">
            <w:pPr>
              <w:pStyle w:val="a5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6" w:rsidRPr="0076732C" w:rsidRDefault="009B6836" w:rsidP="003F7EA4">
            <w:pPr>
              <w:pStyle w:val="a5"/>
              <w:jc w:val="center"/>
            </w:pPr>
          </w:p>
        </w:tc>
      </w:tr>
    </w:tbl>
    <w:p w:rsidR="009B6836" w:rsidRPr="0076732C" w:rsidRDefault="009B6836" w:rsidP="009B6836">
      <w:pPr>
        <w:rPr>
          <w:rFonts w:ascii="Times New Roman" w:hAnsi="Times New Roman" w:cs="Times New Roman"/>
          <w:lang w:val="uk-UA"/>
        </w:rPr>
      </w:pPr>
    </w:p>
    <w:p w:rsidR="009B6836" w:rsidRPr="0076732C" w:rsidRDefault="009B6836" w:rsidP="009B6836">
      <w:pPr>
        <w:spacing w:before="240" w:after="160" w:line="252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6732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Загальна кількість: __________________</w:t>
      </w:r>
    </w:p>
    <w:p w:rsidR="009B6836" w:rsidRPr="0076732C" w:rsidRDefault="009B6836" w:rsidP="009B683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732C">
        <w:rPr>
          <w:rFonts w:ascii="Times New Roman" w:hAnsi="Times New Roman" w:cs="Times New Roman"/>
          <w:b/>
          <w:sz w:val="24"/>
          <w:szCs w:val="24"/>
          <w:lang w:val="uk-UA"/>
        </w:rPr>
        <w:t>Інформація для подяки:_____________________________________________</w:t>
      </w:r>
    </w:p>
    <w:p w:rsidR="009B6836" w:rsidRPr="0076732C" w:rsidRDefault="009B6836" w:rsidP="009B683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B6836" w:rsidRPr="0076732C" w:rsidRDefault="009B6836" w:rsidP="009B683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B6836" w:rsidRPr="0076732C" w:rsidRDefault="009B6836" w:rsidP="009B683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B6836" w:rsidRPr="0076732C" w:rsidRDefault="009B6836" w:rsidP="009B683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B6836" w:rsidRPr="0076732C" w:rsidRDefault="009B6836" w:rsidP="009B6836">
      <w:pPr>
        <w:pStyle w:val="a5"/>
        <w:jc w:val="center"/>
        <w:rPr>
          <w:b/>
          <w:sz w:val="32"/>
          <w:szCs w:val="32"/>
          <w:lang w:val="uk-UA"/>
        </w:rPr>
      </w:pPr>
      <w:r w:rsidRPr="0076732C">
        <w:rPr>
          <w:b/>
          <w:sz w:val="32"/>
          <w:szCs w:val="32"/>
          <w:lang w:val="uk-UA"/>
        </w:rPr>
        <w:t xml:space="preserve">Заявка на поселення </w:t>
      </w:r>
    </w:p>
    <w:p w:rsidR="009B6836" w:rsidRPr="0076732C" w:rsidRDefault="009B6836" w:rsidP="009B6836">
      <w:pPr>
        <w:pStyle w:val="a5"/>
        <w:jc w:val="center"/>
        <w:rPr>
          <w:b/>
          <w:sz w:val="32"/>
          <w:szCs w:val="32"/>
          <w:lang w:val="uk-UA"/>
        </w:rPr>
      </w:pPr>
    </w:p>
    <w:p w:rsidR="009B6836" w:rsidRPr="0076732C" w:rsidRDefault="009B6836" w:rsidP="009B6836">
      <w:pPr>
        <w:pStyle w:val="a5"/>
        <w:jc w:val="center"/>
        <w:rPr>
          <w:b/>
          <w:sz w:val="24"/>
          <w:szCs w:val="24"/>
          <w:lang w:val="uk-UA"/>
        </w:rPr>
      </w:pPr>
      <w:r w:rsidRPr="0076732C">
        <w:rPr>
          <w:b/>
          <w:sz w:val="24"/>
          <w:szCs w:val="24"/>
          <w:lang w:val="uk-UA"/>
        </w:rPr>
        <w:t>Список бажаного поселення колективу</w:t>
      </w:r>
    </w:p>
    <w:p w:rsidR="009B6836" w:rsidRPr="0076732C" w:rsidRDefault="009B6836" w:rsidP="009B6836">
      <w:pPr>
        <w:pStyle w:val="a5"/>
        <w:jc w:val="center"/>
        <w:rPr>
          <w:b/>
          <w:sz w:val="24"/>
          <w:szCs w:val="24"/>
          <w:lang w:val="uk-UA"/>
        </w:rPr>
      </w:pPr>
      <w:r w:rsidRPr="0076732C">
        <w:rPr>
          <w:b/>
          <w:sz w:val="24"/>
          <w:szCs w:val="24"/>
          <w:lang w:val="uk-UA"/>
        </w:rPr>
        <w:t xml:space="preserve"> в номерах  2-х, 3-х, 4-х, ,5</w:t>
      </w:r>
      <w:r w:rsidRPr="0076732C">
        <w:rPr>
          <w:b/>
          <w:sz w:val="24"/>
          <w:szCs w:val="24"/>
        </w:rPr>
        <w:t>-</w:t>
      </w:r>
      <w:r w:rsidRPr="0076732C">
        <w:rPr>
          <w:b/>
          <w:sz w:val="24"/>
          <w:szCs w:val="24"/>
          <w:lang w:val="uk-UA"/>
        </w:rPr>
        <w:t>ти (3+2) та 6</w:t>
      </w:r>
      <w:r w:rsidRPr="0076732C">
        <w:rPr>
          <w:b/>
          <w:sz w:val="24"/>
          <w:szCs w:val="24"/>
        </w:rPr>
        <w:t>-</w:t>
      </w:r>
      <w:r w:rsidRPr="0076732C">
        <w:rPr>
          <w:b/>
          <w:sz w:val="24"/>
          <w:szCs w:val="24"/>
          <w:lang w:val="uk-UA"/>
        </w:rPr>
        <w:t>ти (3+3)</w:t>
      </w:r>
      <w:r w:rsidRPr="0076732C">
        <w:rPr>
          <w:b/>
          <w:sz w:val="24"/>
          <w:szCs w:val="24"/>
        </w:rPr>
        <w:t xml:space="preserve"> </w:t>
      </w:r>
      <w:r w:rsidRPr="0076732C">
        <w:rPr>
          <w:b/>
          <w:sz w:val="24"/>
          <w:szCs w:val="24"/>
          <w:lang w:val="uk-UA"/>
        </w:rPr>
        <w:t>місного поселення.</w:t>
      </w:r>
    </w:p>
    <w:p w:rsidR="009B6836" w:rsidRPr="0076732C" w:rsidRDefault="009B6836" w:rsidP="009B6836">
      <w:pPr>
        <w:pStyle w:val="a5"/>
        <w:jc w:val="center"/>
        <w:rPr>
          <w:b/>
          <w:sz w:val="24"/>
          <w:szCs w:val="24"/>
          <w:lang w:val="uk-UA"/>
        </w:rPr>
      </w:pPr>
      <w:r w:rsidRPr="0076732C">
        <w:rPr>
          <w:b/>
          <w:sz w:val="24"/>
          <w:szCs w:val="24"/>
          <w:lang w:val="uk-UA"/>
        </w:rPr>
        <w:t>Заповнює керівник або відповідальна особа</w:t>
      </w:r>
      <w:r w:rsidRPr="0076732C">
        <w:rPr>
          <w:b/>
          <w:sz w:val="24"/>
          <w:szCs w:val="24"/>
        </w:rPr>
        <w:t xml:space="preserve"> групи</w:t>
      </w:r>
      <w:r w:rsidRPr="0076732C">
        <w:rPr>
          <w:b/>
          <w:sz w:val="24"/>
          <w:szCs w:val="24"/>
          <w:lang w:val="uk-UA"/>
        </w:rPr>
        <w:t>.</w:t>
      </w:r>
    </w:p>
    <w:tbl>
      <w:tblPr>
        <w:tblStyle w:val="a4"/>
        <w:tblW w:w="0" w:type="auto"/>
        <w:tblLook w:val="04A0"/>
      </w:tblPr>
      <w:tblGrid>
        <w:gridCol w:w="914"/>
        <w:gridCol w:w="5080"/>
        <w:gridCol w:w="3861"/>
      </w:tblGrid>
      <w:tr w:rsidR="009B6836" w:rsidRPr="0076732C" w:rsidTr="003F7EA4">
        <w:tc>
          <w:tcPr>
            <w:tcW w:w="817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5670" w:type="dxa"/>
          </w:tcPr>
          <w:p w:rsidR="009B6836" w:rsidRPr="0076732C" w:rsidRDefault="009B6836" w:rsidP="003F7E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ПІБ</w:t>
            </w:r>
          </w:p>
        </w:tc>
        <w:tc>
          <w:tcPr>
            <w:tcW w:w="4195" w:type="dxa"/>
          </w:tcPr>
          <w:p w:rsidR="009B6836" w:rsidRPr="0076732C" w:rsidRDefault="009B6836" w:rsidP="003F7E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Статус</w:t>
            </w:r>
          </w:p>
          <w:p w:rsidR="009B6836" w:rsidRPr="0076732C" w:rsidRDefault="009B6836" w:rsidP="003F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2C">
              <w:rPr>
                <w:rFonts w:ascii="Times New Roman" w:hAnsi="Times New Roman" w:cs="Times New Roman"/>
                <w:sz w:val="24"/>
                <w:szCs w:val="24"/>
              </w:rPr>
              <w:t>(мати, батько, дідусь, бабуся т.п)</w:t>
            </w:r>
          </w:p>
          <w:p w:rsidR="009B6836" w:rsidRPr="0076732C" w:rsidRDefault="009B6836" w:rsidP="003F7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32C">
              <w:rPr>
                <w:rFonts w:ascii="Times New Roman" w:hAnsi="Times New Roman" w:cs="Times New Roman"/>
                <w:i/>
                <w:sz w:val="24"/>
                <w:szCs w:val="24"/>
              </w:rPr>
              <w:t>Якщо дитина - вказується вік</w:t>
            </w:r>
          </w:p>
        </w:tc>
      </w:tr>
      <w:tr w:rsidR="009B6836" w:rsidRPr="0076732C" w:rsidTr="003F7EA4">
        <w:tc>
          <w:tcPr>
            <w:tcW w:w="817" w:type="dxa"/>
            <w:vMerge w:val="restart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36" w:rsidRPr="0076732C" w:rsidTr="003F7EA4">
        <w:tc>
          <w:tcPr>
            <w:tcW w:w="817" w:type="dxa"/>
            <w:vMerge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36" w:rsidRPr="0076732C" w:rsidTr="003F7EA4">
        <w:tc>
          <w:tcPr>
            <w:tcW w:w="817" w:type="dxa"/>
            <w:vMerge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36" w:rsidRPr="0076732C" w:rsidTr="003F7EA4">
        <w:tc>
          <w:tcPr>
            <w:tcW w:w="817" w:type="dxa"/>
            <w:vMerge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36" w:rsidRPr="0076732C" w:rsidTr="003F7EA4">
        <w:tc>
          <w:tcPr>
            <w:tcW w:w="817" w:type="dxa"/>
            <w:vMerge w:val="restart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36" w:rsidRPr="0076732C" w:rsidTr="003F7EA4">
        <w:tc>
          <w:tcPr>
            <w:tcW w:w="817" w:type="dxa"/>
            <w:vMerge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36" w:rsidRPr="0076732C" w:rsidTr="003F7EA4">
        <w:tc>
          <w:tcPr>
            <w:tcW w:w="817" w:type="dxa"/>
            <w:vMerge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36" w:rsidRPr="0076732C" w:rsidTr="003F7EA4">
        <w:tc>
          <w:tcPr>
            <w:tcW w:w="817" w:type="dxa"/>
            <w:vMerge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36" w:rsidRPr="0076732C" w:rsidTr="003F7EA4">
        <w:tc>
          <w:tcPr>
            <w:tcW w:w="817" w:type="dxa"/>
            <w:vMerge w:val="restart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36" w:rsidRPr="0076732C" w:rsidTr="003F7EA4">
        <w:tc>
          <w:tcPr>
            <w:tcW w:w="817" w:type="dxa"/>
            <w:vMerge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36" w:rsidRPr="0076732C" w:rsidTr="003F7EA4">
        <w:tc>
          <w:tcPr>
            <w:tcW w:w="817" w:type="dxa"/>
            <w:vMerge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36" w:rsidRPr="0076732C" w:rsidTr="003F7EA4">
        <w:tc>
          <w:tcPr>
            <w:tcW w:w="817" w:type="dxa"/>
            <w:vMerge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36" w:rsidRPr="0076732C" w:rsidTr="003F7EA4">
        <w:tc>
          <w:tcPr>
            <w:tcW w:w="817" w:type="dxa"/>
            <w:vMerge w:val="restart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36" w:rsidRPr="0076732C" w:rsidTr="003F7EA4">
        <w:tc>
          <w:tcPr>
            <w:tcW w:w="817" w:type="dxa"/>
            <w:vMerge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36" w:rsidRPr="0076732C" w:rsidTr="003F7EA4">
        <w:tc>
          <w:tcPr>
            <w:tcW w:w="817" w:type="dxa"/>
            <w:vMerge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36" w:rsidRPr="0076732C" w:rsidTr="003F7EA4">
        <w:tc>
          <w:tcPr>
            <w:tcW w:w="817" w:type="dxa"/>
            <w:vMerge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36" w:rsidRPr="0076732C" w:rsidTr="003F7EA4">
        <w:tc>
          <w:tcPr>
            <w:tcW w:w="817" w:type="dxa"/>
            <w:vMerge w:val="restart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36" w:rsidRPr="0076732C" w:rsidTr="003F7EA4">
        <w:tc>
          <w:tcPr>
            <w:tcW w:w="817" w:type="dxa"/>
            <w:vMerge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36" w:rsidRPr="0076732C" w:rsidTr="003F7EA4">
        <w:tc>
          <w:tcPr>
            <w:tcW w:w="817" w:type="dxa"/>
            <w:vMerge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36" w:rsidRPr="0076732C" w:rsidTr="003F7EA4">
        <w:tc>
          <w:tcPr>
            <w:tcW w:w="817" w:type="dxa"/>
            <w:vMerge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36" w:rsidRPr="0076732C" w:rsidTr="003F7EA4">
        <w:tc>
          <w:tcPr>
            <w:tcW w:w="817" w:type="dxa"/>
            <w:vMerge w:val="restart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36" w:rsidRPr="0076732C" w:rsidTr="003F7EA4">
        <w:tc>
          <w:tcPr>
            <w:tcW w:w="817" w:type="dxa"/>
            <w:vMerge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36" w:rsidRPr="0076732C" w:rsidTr="003F7EA4">
        <w:tc>
          <w:tcPr>
            <w:tcW w:w="817" w:type="dxa"/>
            <w:vMerge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36" w:rsidRPr="0076732C" w:rsidTr="003F7EA4">
        <w:tc>
          <w:tcPr>
            <w:tcW w:w="817" w:type="dxa"/>
            <w:vMerge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36" w:rsidRPr="0076732C" w:rsidTr="003F7EA4">
        <w:tc>
          <w:tcPr>
            <w:tcW w:w="817" w:type="dxa"/>
            <w:vMerge w:val="restart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36" w:rsidRPr="0076732C" w:rsidTr="003F7EA4">
        <w:tc>
          <w:tcPr>
            <w:tcW w:w="817" w:type="dxa"/>
            <w:vMerge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36" w:rsidRPr="0076732C" w:rsidTr="003F7EA4">
        <w:tc>
          <w:tcPr>
            <w:tcW w:w="817" w:type="dxa"/>
            <w:vMerge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36" w:rsidRPr="0076732C" w:rsidTr="003F7EA4">
        <w:tc>
          <w:tcPr>
            <w:tcW w:w="817" w:type="dxa"/>
            <w:vMerge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36" w:rsidRPr="0076732C" w:rsidTr="003F7EA4">
        <w:tc>
          <w:tcPr>
            <w:tcW w:w="817" w:type="dxa"/>
            <w:vMerge w:val="restart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36" w:rsidRPr="0076732C" w:rsidTr="003F7EA4">
        <w:tc>
          <w:tcPr>
            <w:tcW w:w="817" w:type="dxa"/>
            <w:vMerge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36" w:rsidRPr="0076732C" w:rsidTr="003F7EA4">
        <w:tc>
          <w:tcPr>
            <w:tcW w:w="817" w:type="dxa"/>
            <w:vMerge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36" w:rsidRPr="0076732C" w:rsidTr="003F7EA4">
        <w:tc>
          <w:tcPr>
            <w:tcW w:w="817" w:type="dxa"/>
            <w:vMerge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9B6836" w:rsidRPr="0076732C" w:rsidRDefault="009B6836" w:rsidP="003F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836" w:rsidRPr="0076732C" w:rsidRDefault="009B6836" w:rsidP="009B68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836" w:rsidRPr="0076732C" w:rsidRDefault="009B6836" w:rsidP="009B683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9B6836" w:rsidRPr="0076732C" w:rsidRDefault="009B6836" w:rsidP="009B6836">
      <w:pPr>
        <w:rPr>
          <w:rFonts w:ascii="Times New Roman" w:hAnsi="Times New Roman" w:cs="Times New Roman"/>
        </w:rPr>
      </w:pPr>
    </w:p>
    <w:p w:rsidR="00DC06C3" w:rsidRDefault="00DC06C3"/>
    <w:sectPr w:rsidR="00DC06C3" w:rsidSect="009907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DCECFA"/>
    <w:lvl w:ilvl="0">
      <w:numFmt w:val="bullet"/>
      <w:lvlText w:val="*"/>
      <w:lvlJc w:val="left"/>
    </w:lvl>
  </w:abstractNum>
  <w:abstractNum w:abstractNumId="1">
    <w:nsid w:val="07963452"/>
    <w:multiLevelType w:val="multilevel"/>
    <w:tmpl w:val="F49EEB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BF1454E"/>
    <w:multiLevelType w:val="hybridMultilevel"/>
    <w:tmpl w:val="1046C4F4"/>
    <w:lvl w:ilvl="0" w:tplc="E738E0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2332C5"/>
    <w:multiLevelType w:val="multilevel"/>
    <w:tmpl w:val="B5AC2FD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ECD2095"/>
    <w:multiLevelType w:val="multilevel"/>
    <w:tmpl w:val="37C6F91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3272F4E"/>
    <w:multiLevelType w:val="multilevel"/>
    <w:tmpl w:val="F800D4AA"/>
    <w:lvl w:ilvl="0">
      <w:start w:val="1"/>
      <w:numFmt w:val="bullet"/>
      <w:lvlText w:val="★"/>
      <w:lvlJc w:val="left"/>
      <w:pPr>
        <w:ind w:left="1494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○"/>
      <w:lvlJc w:val="left"/>
      <w:pPr>
        <w:ind w:left="0" w:firstLine="0"/>
      </w:pPr>
    </w:lvl>
    <w:lvl w:ilvl="2">
      <w:start w:val="1"/>
      <w:numFmt w:val="bullet"/>
      <w:lvlText w:val="■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○"/>
      <w:lvlJc w:val="left"/>
      <w:pPr>
        <w:ind w:left="0" w:firstLine="0"/>
      </w:pPr>
    </w:lvl>
    <w:lvl w:ilvl="5">
      <w:start w:val="1"/>
      <w:numFmt w:val="bullet"/>
      <w:lvlText w:val="■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○"/>
      <w:lvlJc w:val="left"/>
      <w:pPr>
        <w:ind w:left="0" w:firstLine="0"/>
      </w:pPr>
    </w:lvl>
    <w:lvl w:ilvl="8">
      <w:start w:val="1"/>
      <w:numFmt w:val="bullet"/>
      <w:lvlText w:val="■"/>
      <w:lvlJc w:val="left"/>
      <w:pPr>
        <w:ind w:left="0" w:firstLine="0"/>
      </w:pPr>
    </w:lvl>
  </w:abstractNum>
  <w:abstractNum w:abstractNumId="6">
    <w:nsid w:val="5D711065"/>
    <w:multiLevelType w:val="multilevel"/>
    <w:tmpl w:val="6E7876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4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3AD2100"/>
    <w:multiLevelType w:val="multilevel"/>
    <w:tmpl w:val="5B508A62"/>
    <w:lvl w:ilvl="0">
      <w:start w:val="1"/>
      <w:numFmt w:val="bullet"/>
      <w:lvlText w:val="●"/>
      <w:lvlJc w:val="left"/>
      <w:pPr>
        <w:ind w:left="781" w:hanging="360"/>
      </w:pPr>
      <w:rPr>
        <w:rFonts w:ascii="Noto Sans Symbols" w:eastAsia="Noto Sans Symbols" w:hAnsi="Noto Sans Symbols" w:cs="Noto Sans Symbols"/>
        <w:smallCaps w:val="0"/>
        <w:highlight w:val="white"/>
      </w:rPr>
    </w:lvl>
    <w:lvl w:ilvl="1">
      <w:start w:val="1"/>
      <w:numFmt w:val="bullet"/>
      <w:lvlText w:val="◦"/>
      <w:lvlJc w:val="left"/>
      <w:pPr>
        <w:ind w:left="1141" w:hanging="360"/>
      </w:pPr>
      <w:rPr>
        <w:rFonts w:ascii="Noto Sans Symbols" w:eastAsia="Noto Sans Symbols" w:hAnsi="Noto Sans Symbols" w:cs="Noto Sans Symbols"/>
        <w:b w:val="0"/>
        <w:smallCaps w:val="0"/>
        <w:color w:val="000000"/>
        <w:sz w:val="22"/>
        <w:szCs w:val="22"/>
      </w:rPr>
    </w:lvl>
    <w:lvl w:ilvl="2">
      <w:start w:val="1"/>
      <w:numFmt w:val="bullet"/>
      <w:lvlText w:val="▪"/>
      <w:lvlJc w:val="left"/>
      <w:pPr>
        <w:ind w:left="1501" w:hanging="360"/>
      </w:pPr>
      <w:rPr>
        <w:rFonts w:ascii="Noto Sans Symbols" w:eastAsia="Noto Sans Symbols" w:hAnsi="Noto Sans Symbols" w:cs="Noto Sans Symbols"/>
        <w:b w:val="0"/>
        <w:smallCaps w:val="0"/>
        <w:color w:val="000000"/>
        <w:sz w:val="22"/>
        <w:szCs w:val="22"/>
      </w:rPr>
    </w:lvl>
    <w:lvl w:ilvl="3">
      <w:start w:val="1"/>
      <w:numFmt w:val="bullet"/>
      <w:lvlText w:val="●"/>
      <w:lvlJc w:val="left"/>
      <w:pPr>
        <w:ind w:left="1861" w:hanging="360"/>
      </w:pPr>
      <w:rPr>
        <w:rFonts w:ascii="Noto Sans Symbols" w:eastAsia="Noto Sans Symbols" w:hAnsi="Noto Sans Symbols" w:cs="Noto Sans Symbols"/>
        <w:smallCaps w:val="0"/>
        <w:highlight w:val="white"/>
      </w:rPr>
    </w:lvl>
    <w:lvl w:ilvl="4">
      <w:start w:val="1"/>
      <w:numFmt w:val="bullet"/>
      <w:lvlText w:val="◦"/>
      <w:lvlJc w:val="left"/>
      <w:pPr>
        <w:ind w:left="2221" w:hanging="360"/>
      </w:pPr>
      <w:rPr>
        <w:rFonts w:ascii="Noto Sans Symbols" w:eastAsia="Noto Sans Symbols" w:hAnsi="Noto Sans Symbols" w:cs="Noto Sans Symbols"/>
        <w:b w:val="0"/>
        <w:smallCaps w:val="0"/>
        <w:color w:val="000000"/>
        <w:sz w:val="22"/>
        <w:szCs w:val="22"/>
      </w:rPr>
    </w:lvl>
    <w:lvl w:ilvl="5">
      <w:start w:val="1"/>
      <w:numFmt w:val="bullet"/>
      <w:lvlText w:val="▪"/>
      <w:lvlJc w:val="left"/>
      <w:pPr>
        <w:ind w:left="2581" w:hanging="360"/>
      </w:pPr>
      <w:rPr>
        <w:rFonts w:ascii="Noto Sans Symbols" w:eastAsia="Noto Sans Symbols" w:hAnsi="Noto Sans Symbols" w:cs="Noto Sans Symbols"/>
        <w:b w:val="0"/>
        <w:smallCaps w:val="0"/>
        <w:color w:val="000000"/>
        <w:sz w:val="22"/>
        <w:szCs w:val="22"/>
      </w:rPr>
    </w:lvl>
    <w:lvl w:ilvl="6">
      <w:start w:val="1"/>
      <w:numFmt w:val="bullet"/>
      <w:lvlText w:val="●"/>
      <w:lvlJc w:val="left"/>
      <w:pPr>
        <w:ind w:left="2941" w:hanging="360"/>
      </w:pPr>
      <w:rPr>
        <w:rFonts w:ascii="Noto Sans Symbols" w:eastAsia="Noto Sans Symbols" w:hAnsi="Noto Sans Symbols" w:cs="Noto Sans Symbols"/>
        <w:smallCaps w:val="0"/>
        <w:highlight w:val="white"/>
      </w:rPr>
    </w:lvl>
    <w:lvl w:ilvl="7">
      <w:start w:val="1"/>
      <w:numFmt w:val="bullet"/>
      <w:lvlText w:val="◦"/>
      <w:lvlJc w:val="left"/>
      <w:pPr>
        <w:ind w:left="3301" w:hanging="360"/>
      </w:pPr>
      <w:rPr>
        <w:rFonts w:ascii="Noto Sans Symbols" w:eastAsia="Noto Sans Symbols" w:hAnsi="Noto Sans Symbols" w:cs="Noto Sans Symbols"/>
        <w:b w:val="0"/>
        <w:smallCaps w:val="0"/>
        <w:color w:val="000000"/>
        <w:sz w:val="22"/>
        <w:szCs w:val="22"/>
      </w:rPr>
    </w:lvl>
    <w:lvl w:ilvl="8">
      <w:start w:val="1"/>
      <w:numFmt w:val="bullet"/>
      <w:lvlText w:val="▪"/>
      <w:lvlJc w:val="left"/>
      <w:pPr>
        <w:ind w:left="3661" w:hanging="360"/>
      </w:pPr>
      <w:rPr>
        <w:rFonts w:ascii="Noto Sans Symbols" w:eastAsia="Noto Sans Symbols" w:hAnsi="Noto Sans Symbols" w:cs="Noto Sans Symbols"/>
        <w:b w:val="0"/>
        <w:smallCaps w:val="0"/>
        <w:color w:val="000000"/>
        <w:sz w:val="22"/>
        <w:szCs w:val="22"/>
      </w:rPr>
    </w:lvl>
  </w:abstractNum>
  <w:abstractNum w:abstractNumId="8">
    <w:nsid w:val="7727585E"/>
    <w:multiLevelType w:val="multilevel"/>
    <w:tmpl w:val="CCB6EE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smallCaps w:val="0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smallCaps w:val="0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smallCaps w:val="0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smallCaps w:val="0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</w:rPr>
    </w:lvl>
  </w:abstractNum>
  <w:abstractNum w:abstractNumId="9">
    <w:nsid w:val="7D6B34AB"/>
    <w:multiLevelType w:val="hybridMultilevel"/>
    <w:tmpl w:val="34982D22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D8DCECFA">
      <w:numFmt w:val="bullet"/>
      <w:lvlText w:val="-"/>
      <w:legacy w:legacy="1" w:legacySpace="360" w:legacyIndent="350"/>
      <w:lvlJc w:val="left"/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A711BD"/>
    <w:multiLevelType w:val="multilevel"/>
    <w:tmpl w:val="5B4CC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6836"/>
    <w:rsid w:val="00010FEF"/>
    <w:rsid w:val="000D43C3"/>
    <w:rsid w:val="001574B6"/>
    <w:rsid w:val="00364CB3"/>
    <w:rsid w:val="00574973"/>
    <w:rsid w:val="005B0640"/>
    <w:rsid w:val="00754F17"/>
    <w:rsid w:val="009B6836"/>
    <w:rsid w:val="009E12A4"/>
    <w:rsid w:val="00A425D7"/>
    <w:rsid w:val="00B31454"/>
    <w:rsid w:val="00B41625"/>
    <w:rsid w:val="00BB5F66"/>
    <w:rsid w:val="00C437EA"/>
    <w:rsid w:val="00D47FA9"/>
    <w:rsid w:val="00D65418"/>
    <w:rsid w:val="00DC06C3"/>
    <w:rsid w:val="00DD5E88"/>
    <w:rsid w:val="00E27E3B"/>
    <w:rsid w:val="00F51508"/>
    <w:rsid w:val="00F9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B68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99"/>
    <w:qFormat/>
    <w:rsid w:val="009B68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39"/>
    <w:rsid w:val="009B6836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B6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ionalfestivalgroup@gmail.com" TargetMode="External"/><Relationship Id="rId5" Type="http://schemas.openxmlformats.org/officeDocument/2006/relationships/hyperlink" Target="mailto:internationalfestivalgrou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12</cp:revision>
  <cp:lastPrinted>2021-09-20T16:17:00Z</cp:lastPrinted>
  <dcterms:created xsi:type="dcterms:W3CDTF">2021-07-22T16:02:00Z</dcterms:created>
  <dcterms:modified xsi:type="dcterms:W3CDTF">2021-09-23T07:49:00Z</dcterms:modified>
</cp:coreProperties>
</file>